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C0" w:rsidRDefault="003835BD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59D712" wp14:editId="749CA8A6">
            <wp:simplePos x="0" y="0"/>
            <wp:positionH relativeFrom="column">
              <wp:posOffset>-100965</wp:posOffset>
            </wp:positionH>
            <wp:positionV relativeFrom="paragraph">
              <wp:posOffset>-60325</wp:posOffset>
            </wp:positionV>
            <wp:extent cx="6869430" cy="9704705"/>
            <wp:effectExtent l="0" t="0" r="0" b="0"/>
            <wp:wrapNone/>
            <wp:docPr id="2" name="Рисунок 2" descr="E:\Семыкина Н.А\САЙТ\со старого\программы\физ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ыкина Н.А\САЙТ\со старого\программы\физр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97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62143" w:rsidRDefault="00262143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74DE1" w:rsidRDefault="00074DE1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74DE1" w:rsidRDefault="00074DE1" w:rsidP="00020FC0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20FC0" w:rsidRPr="00020FC0" w:rsidRDefault="00C666D3" w:rsidP="00C666D3">
      <w:pPr>
        <w:shd w:val="clear" w:color="auto" w:fill="FFFFFF"/>
        <w:spacing w:after="0" w:line="240" w:lineRule="auto"/>
        <w:ind w:right="1134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462154">
        <w:rPr>
          <w:rFonts w:ascii="Times New Roman" w:hAnsi="Times New Roman" w:cs="Times New Roman"/>
          <w:bCs/>
          <w:sz w:val="28"/>
          <w:szCs w:val="28"/>
        </w:rPr>
        <w:t>1.</w:t>
      </w:r>
      <w:r w:rsidR="00020FC0" w:rsidRPr="00020FC0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020FC0" w:rsidRPr="00020FC0" w:rsidRDefault="00020FC0" w:rsidP="00020FC0">
      <w:pPr>
        <w:spacing w:after="0" w:line="240" w:lineRule="auto"/>
        <w:ind w:right="12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FC0" w:rsidRPr="00020FC0" w:rsidRDefault="00020FC0" w:rsidP="00020FC0">
      <w:pPr>
        <w:pStyle w:val="Style2"/>
        <w:widowControl/>
        <w:spacing w:line="240" w:lineRule="auto"/>
        <w:ind w:left="709" w:right="1274" w:firstLine="355"/>
        <w:rPr>
          <w:rStyle w:val="FontStyle22"/>
          <w:b w:val="0"/>
          <w:sz w:val="28"/>
          <w:szCs w:val="28"/>
        </w:rPr>
      </w:pPr>
      <w:r w:rsidRPr="00020FC0">
        <w:rPr>
          <w:sz w:val="28"/>
          <w:szCs w:val="28"/>
        </w:rPr>
        <w:t xml:space="preserve">     </w:t>
      </w:r>
      <w:r w:rsidRPr="00020FC0">
        <w:rPr>
          <w:rStyle w:val="FontStyle18"/>
          <w:rFonts w:eastAsiaTheme="majorEastAsia"/>
          <w:sz w:val="28"/>
          <w:szCs w:val="2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020FC0">
        <w:rPr>
          <w:rStyle w:val="FontStyle22"/>
          <w:b w:val="0"/>
          <w:sz w:val="28"/>
          <w:szCs w:val="28"/>
        </w:rPr>
        <w:t>1-11</w:t>
      </w:r>
      <w:r w:rsidRPr="00020FC0">
        <w:rPr>
          <w:rStyle w:val="FontStyle22"/>
          <w:sz w:val="28"/>
          <w:szCs w:val="28"/>
        </w:rPr>
        <w:t xml:space="preserve"> </w:t>
      </w:r>
      <w:r w:rsidRPr="00020FC0">
        <w:rPr>
          <w:rStyle w:val="FontStyle18"/>
          <w:rFonts w:eastAsiaTheme="majorEastAsia"/>
          <w:sz w:val="28"/>
          <w:szCs w:val="28"/>
        </w:rPr>
        <w:t xml:space="preserve">классов» В. </w:t>
      </w:r>
      <w:r w:rsidRPr="00020FC0">
        <w:rPr>
          <w:rStyle w:val="FontStyle22"/>
          <w:b w:val="0"/>
          <w:sz w:val="28"/>
          <w:szCs w:val="28"/>
        </w:rPr>
        <w:t>И.</w:t>
      </w:r>
      <w:r w:rsidRPr="00020FC0">
        <w:rPr>
          <w:rStyle w:val="FontStyle22"/>
          <w:sz w:val="28"/>
          <w:szCs w:val="28"/>
        </w:rPr>
        <w:t xml:space="preserve"> </w:t>
      </w:r>
      <w:r w:rsidRPr="00020FC0">
        <w:rPr>
          <w:rStyle w:val="FontStyle18"/>
          <w:rFonts w:eastAsiaTheme="majorEastAsia"/>
          <w:sz w:val="28"/>
          <w:szCs w:val="28"/>
        </w:rPr>
        <w:t xml:space="preserve">Ляха, А. А. </w:t>
      </w:r>
      <w:proofErr w:type="spellStart"/>
      <w:r w:rsidRPr="00020FC0">
        <w:rPr>
          <w:rStyle w:val="FontStyle22"/>
          <w:b w:val="0"/>
          <w:sz w:val="28"/>
          <w:szCs w:val="28"/>
        </w:rPr>
        <w:t>Зда</w:t>
      </w:r>
      <w:r w:rsidRPr="00020FC0">
        <w:rPr>
          <w:rStyle w:val="FontStyle18"/>
          <w:rFonts w:eastAsiaTheme="majorEastAsia"/>
          <w:sz w:val="28"/>
          <w:szCs w:val="28"/>
        </w:rPr>
        <w:t>невича</w:t>
      </w:r>
      <w:proofErr w:type="spellEnd"/>
      <w:r w:rsidRPr="00020FC0">
        <w:rPr>
          <w:rStyle w:val="FontStyle18"/>
          <w:rFonts w:eastAsiaTheme="majorEastAsia"/>
          <w:sz w:val="28"/>
          <w:szCs w:val="28"/>
        </w:rPr>
        <w:t xml:space="preserve"> (М.: Просвещение, </w:t>
      </w:r>
      <w:r w:rsidRPr="00020FC0">
        <w:rPr>
          <w:rStyle w:val="FontStyle22"/>
          <w:b w:val="0"/>
          <w:sz w:val="28"/>
          <w:szCs w:val="28"/>
        </w:rPr>
        <w:t>2011).</w:t>
      </w:r>
    </w:p>
    <w:p w:rsidR="00020FC0" w:rsidRPr="00020FC0" w:rsidRDefault="00020FC0" w:rsidP="00020FC0">
      <w:pPr>
        <w:pStyle w:val="Style2"/>
        <w:widowControl/>
        <w:spacing w:line="240" w:lineRule="auto"/>
        <w:ind w:left="709" w:right="1274" w:firstLine="355"/>
        <w:rPr>
          <w:b/>
          <w:sz w:val="28"/>
          <w:szCs w:val="28"/>
        </w:rPr>
      </w:pPr>
      <w:r w:rsidRPr="00020FC0">
        <w:rPr>
          <w:rStyle w:val="FontStyle18"/>
          <w:rFonts w:eastAsiaTheme="majorEastAsia"/>
          <w:sz w:val="28"/>
          <w:szCs w:val="28"/>
        </w:rPr>
        <w:t xml:space="preserve">Для прохождения программы в начальной школе в учебном процессе можно использовать учебник: Лях В. </w:t>
      </w:r>
      <w:r w:rsidRPr="00020FC0">
        <w:rPr>
          <w:rStyle w:val="FontStyle22"/>
          <w:b w:val="0"/>
          <w:sz w:val="28"/>
          <w:szCs w:val="28"/>
        </w:rPr>
        <w:t>И.</w:t>
      </w:r>
      <w:r w:rsidRPr="00020FC0">
        <w:rPr>
          <w:rStyle w:val="FontStyle22"/>
          <w:sz w:val="28"/>
          <w:szCs w:val="28"/>
        </w:rPr>
        <w:t xml:space="preserve"> </w:t>
      </w:r>
      <w:r w:rsidRPr="00020FC0">
        <w:rPr>
          <w:rStyle w:val="FontStyle18"/>
          <w:rFonts w:eastAsiaTheme="majorEastAsia"/>
          <w:sz w:val="28"/>
          <w:szCs w:val="28"/>
        </w:rPr>
        <w:t xml:space="preserve">Физическая культура. </w:t>
      </w:r>
      <w:r w:rsidRPr="00020FC0">
        <w:rPr>
          <w:rStyle w:val="FontStyle22"/>
          <w:b w:val="0"/>
          <w:sz w:val="28"/>
          <w:szCs w:val="28"/>
        </w:rPr>
        <w:t>1-4</w:t>
      </w:r>
      <w:r w:rsidRPr="00020FC0">
        <w:rPr>
          <w:rStyle w:val="FontStyle22"/>
          <w:sz w:val="28"/>
          <w:szCs w:val="28"/>
        </w:rPr>
        <w:t xml:space="preserve"> </w:t>
      </w:r>
      <w:proofErr w:type="spellStart"/>
      <w:r w:rsidRPr="00020FC0">
        <w:rPr>
          <w:rStyle w:val="FontStyle18"/>
          <w:rFonts w:eastAsiaTheme="majorEastAsia"/>
          <w:sz w:val="28"/>
          <w:szCs w:val="28"/>
        </w:rPr>
        <w:t>кл</w:t>
      </w:r>
      <w:proofErr w:type="spellEnd"/>
      <w:r w:rsidRPr="00020FC0">
        <w:rPr>
          <w:rStyle w:val="FontStyle18"/>
          <w:rFonts w:eastAsiaTheme="majorEastAsia"/>
          <w:sz w:val="28"/>
          <w:szCs w:val="28"/>
        </w:rPr>
        <w:t>.: учеб</w:t>
      </w:r>
      <w:proofErr w:type="gramStart"/>
      <w:r w:rsidRPr="00020FC0">
        <w:rPr>
          <w:rStyle w:val="FontStyle18"/>
          <w:rFonts w:eastAsiaTheme="majorEastAsia"/>
          <w:sz w:val="28"/>
          <w:szCs w:val="28"/>
        </w:rPr>
        <w:t>.</w:t>
      </w:r>
      <w:proofErr w:type="gramEnd"/>
      <w:r w:rsidRPr="00020FC0">
        <w:rPr>
          <w:rStyle w:val="FontStyle18"/>
          <w:rFonts w:eastAsiaTheme="majorEastAsia"/>
          <w:sz w:val="28"/>
          <w:szCs w:val="28"/>
        </w:rPr>
        <w:t xml:space="preserve"> </w:t>
      </w:r>
      <w:proofErr w:type="gramStart"/>
      <w:r w:rsidRPr="00020FC0">
        <w:rPr>
          <w:rStyle w:val="FontStyle18"/>
          <w:rFonts w:eastAsiaTheme="majorEastAsia"/>
          <w:sz w:val="28"/>
          <w:szCs w:val="28"/>
        </w:rPr>
        <w:t>д</w:t>
      </w:r>
      <w:proofErr w:type="gramEnd"/>
      <w:r w:rsidRPr="00020FC0">
        <w:rPr>
          <w:rStyle w:val="FontStyle18"/>
          <w:rFonts w:eastAsiaTheme="majorEastAsia"/>
          <w:sz w:val="28"/>
          <w:szCs w:val="28"/>
        </w:rPr>
        <w:t xml:space="preserve">ля </w:t>
      </w:r>
      <w:proofErr w:type="spellStart"/>
      <w:r w:rsidRPr="00020FC0">
        <w:rPr>
          <w:rStyle w:val="FontStyle18"/>
          <w:rFonts w:eastAsiaTheme="majorEastAsia"/>
          <w:sz w:val="28"/>
          <w:szCs w:val="28"/>
        </w:rPr>
        <w:t>общеобразоват</w:t>
      </w:r>
      <w:proofErr w:type="spellEnd"/>
      <w:r w:rsidRPr="00020FC0">
        <w:rPr>
          <w:rStyle w:val="FontStyle18"/>
          <w:rFonts w:eastAsiaTheme="majorEastAsia"/>
          <w:sz w:val="28"/>
          <w:szCs w:val="28"/>
        </w:rPr>
        <w:t xml:space="preserve">. учреждений. </w:t>
      </w:r>
      <w:r w:rsidRPr="00020FC0">
        <w:rPr>
          <w:rStyle w:val="FontStyle22"/>
          <w:b w:val="0"/>
          <w:sz w:val="28"/>
          <w:szCs w:val="28"/>
        </w:rPr>
        <w:t>М.:</w:t>
      </w:r>
      <w:r w:rsidRPr="00020FC0">
        <w:rPr>
          <w:rStyle w:val="FontStyle22"/>
          <w:sz w:val="28"/>
          <w:szCs w:val="28"/>
        </w:rPr>
        <w:t xml:space="preserve"> </w:t>
      </w:r>
      <w:r w:rsidRPr="00020FC0">
        <w:rPr>
          <w:rStyle w:val="FontStyle18"/>
          <w:rFonts w:eastAsiaTheme="majorEastAsia"/>
          <w:sz w:val="28"/>
          <w:szCs w:val="28"/>
        </w:rPr>
        <w:t xml:space="preserve">Просвещение, </w:t>
      </w:r>
      <w:r w:rsidRPr="00020FC0">
        <w:rPr>
          <w:rStyle w:val="FontStyle22"/>
          <w:b w:val="0"/>
          <w:sz w:val="28"/>
          <w:szCs w:val="28"/>
        </w:rPr>
        <w:t>2010.</w:t>
      </w:r>
    </w:p>
    <w:p w:rsidR="00020FC0" w:rsidRPr="00020FC0" w:rsidRDefault="00020FC0" w:rsidP="00020FC0">
      <w:pPr>
        <w:autoSpaceDE w:val="0"/>
        <w:autoSpaceDN w:val="0"/>
        <w:adjustRightInd w:val="0"/>
        <w:spacing w:after="0" w:line="240" w:lineRule="auto"/>
        <w:ind w:left="709" w:right="1134" w:firstLine="355"/>
        <w:rPr>
          <w:rFonts w:ascii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FC0">
        <w:rPr>
          <w:rFonts w:ascii="Times New Roman" w:hAnsi="Times New Roman" w:cs="Times New Roman"/>
          <w:color w:val="000000"/>
          <w:sz w:val="28"/>
          <w:szCs w:val="28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020FC0" w:rsidRPr="00020FC0" w:rsidRDefault="00020FC0" w:rsidP="00020FC0">
      <w:pPr>
        <w:autoSpaceDE w:val="0"/>
        <w:autoSpaceDN w:val="0"/>
        <w:adjustRightInd w:val="0"/>
        <w:spacing w:after="0" w:line="240" w:lineRule="auto"/>
        <w:ind w:left="709" w:right="113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hAnsi="Times New Roman" w:cs="Times New Roman"/>
          <w:color w:val="000000"/>
          <w:sz w:val="28"/>
          <w:szCs w:val="28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020FC0" w:rsidRPr="00020FC0" w:rsidRDefault="00020FC0" w:rsidP="00020FC0">
      <w:pPr>
        <w:autoSpaceDE w:val="0"/>
        <w:autoSpaceDN w:val="0"/>
        <w:adjustRightInd w:val="0"/>
        <w:spacing w:after="0" w:line="240" w:lineRule="auto"/>
        <w:ind w:left="709" w:right="1134" w:firstLine="426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Учитывая возрастные особенности младших школьников,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020FC0" w:rsidRPr="00020FC0" w:rsidRDefault="00020FC0" w:rsidP="00020FC0">
      <w:pPr>
        <w:autoSpaceDE w:val="0"/>
        <w:autoSpaceDN w:val="0"/>
        <w:adjustRightInd w:val="0"/>
        <w:spacing w:after="0" w:line="240" w:lineRule="auto"/>
        <w:ind w:left="709" w:right="1134" w:firstLine="426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 Реализация данной цели связана с решением следующих образовательных задач:</w:t>
      </w:r>
    </w:p>
    <w:p w:rsidR="00020FC0" w:rsidRPr="00020FC0" w:rsidRDefault="00020FC0" w:rsidP="00020FC0">
      <w:pPr>
        <w:autoSpaceDE w:val="0"/>
        <w:autoSpaceDN w:val="0"/>
        <w:adjustRightInd w:val="0"/>
        <w:spacing w:after="0" w:line="240" w:lineRule="auto"/>
        <w:ind w:left="709" w:right="1134" w:firstLine="426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 •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020FC0" w:rsidRPr="00020FC0" w:rsidRDefault="00020FC0" w:rsidP="00020FC0">
      <w:pPr>
        <w:autoSpaceDE w:val="0"/>
        <w:autoSpaceDN w:val="0"/>
        <w:adjustRightInd w:val="0"/>
        <w:spacing w:after="0" w:line="240" w:lineRule="auto"/>
        <w:ind w:left="709" w:right="1134" w:firstLine="426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•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020FC0" w:rsidRPr="00020FC0" w:rsidRDefault="00020FC0" w:rsidP="00020FC0">
      <w:pPr>
        <w:autoSpaceDE w:val="0"/>
        <w:autoSpaceDN w:val="0"/>
        <w:adjustRightInd w:val="0"/>
        <w:spacing w:after="0" w:line="240" w:lineRule="auto"/>
        <w:ind w:left="709" w:right="1134" w:firstLine="426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• 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 </w:t>
      </w:r>
    </w:p>
    <w:p w:rsidR="00020FC0" w:rsidRPr="00020FC0" w:rsidRDefault="00020FC0" w:rsidP="00020FC0">
      <w:pPr>
        <w:autoSpaceDE w:val="0"/>
        <w:autoSpaceDN w:val="0"/>
        <w:adjustRightInd w:val="0"/>
        <w:spacing w:after="0" w:line="240" w:lineRule="auto"/>
        <w:ind w:left="709" w:right="1134" w:firstLine="426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• развитие интереса к самостоятельным занятиям физическими упражнениями, подвижным играм, формам активного отдыха и досуга; </w:t>
      </w:r>
    </w:p>
    <w:p w:rsidR="00020FC0" w:rsidRPr="00020FC0" w:rsidRDefault="00020FC0" w:rsidP="00020FC0">
      <w:pPr>
        <w:autoSpaceDE w:val="0"/>
        <w:autoSpaceDN w:val="0"/>
        <w:adjustRightInd w:val="0"/>
        <w:spacing w:after="0" w:line="240" w:lineRule="auto"/>
        <w:ind w:left="709" w:right="1134" w:firstLine="426"/>
        <w:rPr>
          <w:rStyle w:val="FontStyle22"/>
          <w:b w:val="0"/>
          <w:bCs w:val="0"/>
          <w:color w:val="000000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• обучение простейшим способам </w:t>
      </w:r>
      <w:proofErr w:type="gramStart"/>
      <w:r w:rsidRPr="00020F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0FC0">
        <w:rPr>
          <w:rFonts w:ascii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20FC0" w:rsidRPr="00020FC0" w:rsidRDefault="00020FC0" w:rsidP="00020FC0">
      <w:pPr>
        <w:pStyle w:val="a3"/>
        <w:shd w:val="clear" w:color="auto" w:fill="FFFFFF"/>
        <w:spacing w:before="0" w:beforeAutospacing="0" w:after="0" w:afterAutospacing="0"/>
        <w:ind w:left="709" w:right="1134" w:firstLine="142"/>
        <w:jc w:val="both"/>
        <w:rPr>
          <w:sz w:val="28"/>
          <w:szCs w:val="28"/>
        </w:rPr>
      </w:pPr>
      <w:r w:rsidRPr="00020FC0">
        <w:rPr>
          <w:color w:val="000000"/>
          <w:sz w:val="28"/>
          <w:szCs w:val="28"/>
        </w:rPr>
        <w:lastRenderedPageBreak/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20FC0">
        <w:rPr>
          <w:color w:val="000000"/>
          <w:sz w:val="28"/>
          <w:szCs w:val="28"/>
        </w:rPr>
        <w:t>метапредметных</w:t>
      </w:r>
      <w:proofErr w:type="spellEnd"/>
      <w:r w:rsidRPr="00020FC0">
        <w:rPr>
          <w:color w:val="000000"/>
          <w:sz w:val="28"/>
          <w:szCs w:val="28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20FC0" w:rsidRPr="00020FC0" w:rsidRDefault="00020FC0" w:rsidP="00020FC0">
      <w:pPr>
        <w:pStyle w:val="a3"/>
        <w:shd w:val="clear" w:color="auto" w:fill="FFFFFF"/>
        <w:spacing w:before="0" w:beforeAutospacing="0" w:after="0" w:afterAutospacing="0"/>
        <w:ind w:left="709" w:right="1134" w:firstLine="142"/>
        <w:jc w:val="both"/>
        <w:rPr>
          <w:color w:val="000000"/>
          <w:sz w:val="28"/>
          <w:szCs w:val="28"/>
        </w:rPr>
      </w:pPr>
      <w:r w:rsidRPr="00020FC0">
        <w:rPr>
          <w:color w:val="000000"/>
          <w:sz w:val="28"/>
          <w:szCs w:val="28"/>
        </w:rPr>
        <w:t>Универсальными компетенциями учащихся на этапе начального образования по физической культуре являются:</w:t>
      </w:r>
    </w:p>
    <w:p w:rsidR="00020FC0" w:rsidRPr="00020FC0" w:rsidRDefault="00020FC0" w:rsidP="00020FC0">
      <w:pPr>
        <w:pStyle w:val="a3"/>
        <w:shd w:val="clear" w:color="auto" w:fill="FFFFFF"/>
        <w:spacing w:before="0" w:beforeAutospacing="0" w:after="0" w:afterAutospacing="0"/>
        <w:ind w:left="709" w:right="1134" w:firstLine="142"/>
        <w:jc w:val="both"/>
        <w:rPr>
          <w:color w:val="000000"/>
          <w:sz w:val="28"/>
          <w:szCs w:val="28"/>
        </w:rPr>
      </w:pPr>
      <w:r w:rsidRPr="00020FC0">
        <w:rPr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020FC0" w:rsidRPr="00020FC0" w:rsidRDefault="00020FC0" w:rsidP="00020FC0">
      <w:pPr>
        <w:pStyle w:val="a3"/>
        <w:shd w:val="clear" w:color="auto" w:fill="FFFFFF"/>
        <w:spacing w:before="0" w:beforeAutospacing="0" w:after="0" w:afterAutospacing="0"/>
        <w:ind w:left="709" w:right="1134" w:firstLine="142"/>
        <w:jc w:val="both"/>
        <w:rPr>
          <w:color w:val="000000"/>
          <w:sz w:val="28"/>
          <w:szCs w:val="28"/>
        </w:rPr>
      </w:pPr>
      <w:r w:rsidRPr="00020FC0">
        <w:rPr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20FC0" w:rsidRPr="00020FC0" w:rsidRDefault="00020FC0" w:rsidP="00020FC0">
      <w:pPr>
        <w:pStyle w:val="a3"/>
        <w:shd w:val="clear" w:color="auto" w:fill="FFFFFF"/>
        <w:spacing w:before="0" w:beforeAutospacing="0" w:after="0" w:afterAutospacing="0"/>
        <w:ind w:left="709" w:right="1134" w:firstLine="142"/>
        <w:jc w:val="both"/>
        <w:rPr>
          <w:color w:val="000000"/>
          <w:sz w:val="28"/>
          <w:szCs w:val="28"/>
        </w:rPr>
      </w:pPr>
      <w:r w:rsidRPr="00020FC0">
        <w:rPr>
          <w:color w:val="000000"/>
          <w:sz w:val="28"/>
          <w:szCs w:val="28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20FC0" w:rsidRPr="00020FC0" w:rsidRDefault="00020FC0" w:rsidP="00020FC0">
      <w:pPr>
        <w:pStyle w:val="a3"/>
        <w:shd w:val="clear" w:color="auto" w:fill="FFFFFF"/>
        <w:spacing w:before="0" w:beforeAutospacing="0" w:after="0" w:afterAutospacing="0"/>
        <w:ind w:left="709" w:right="1134" w:firstLine="142"/>
        <w:jc w:val="both"/>
        <w:rPr>
          <w:color w:val="000000"/>
          <w:sz w:val="28"/>
          <w:szCs w:val="28"/>
        </w:rPr>
      </w:pPr>
      <w:r w:rsidRPr="00020FC0">
        <w:rPr>
          <w:color w:val="000000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020FC0" w:rsidRPr="00020FC0" w:rsidRDefault="00020FC0" w:rsidP="00020FC0">
      <w:pPr>
        <w:pStyle w:val="a3"/>
        <w:shd w:val="clear" w:color="auto" w:fill="FFFFFF"/>
        <w:spacing w:before="0" w:beforeAutospacing="0" w:after="0" w:afterAutospacing="0"/>
        <w:ind w:left="709" w:right="1134" w:firstLine="142"/>
        <w:jc w:val="both"/>
        <w:rPr>
          <w:color w:val="000000"/>
          <w:sz w:val="28"/>
          <w:szCs w:val="28"/>
        </w:rPr>
      </w:pPr>
    </w:p>
    <w:p w:rsidR="00020FC0" w:rsidRPr="00020FC0" w:rsidRDefault="00C666D3" w:rsidP="00020FC0">
      <w:pPr>
        <w:pStyle w:val="a8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0FC0" w:rsidRPr="00020FC0">
        <w:rPr>
          <w:rFonts w:ascii="Times New Roman" w:hAnsi="Times New Roman" w:cs="Times New Roman"/>
          <w:sz w:val="28"/>
          <w:szCs w:val="28"/>
        </w:rPr>
        <w:t>Общая характеристика курса</w:t>
      </w:r>
    </w:p>
    <w:p w:rsidR="00020FC0" w:rsidRPr="00020FC0" w:rsidRDefault="00020FC0" w:rsidP="00020FC0">
      <w:pPr>
        <w:pStyle w:val="a8"/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ind w:left="709" w:right="113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обучения физической культуре направлена </w:t>
      </w:r>
      <w:proofErr w:type="gramStart"/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0FC0" w:rsidRPr="00020FC0" w:rsidRDefault="00020FC0" w:rsidP="00020FC0">
      <w:pPr>
        <w:spacing w:after="0" w:line="240" w:lineRule="auto"/>
        <w:ind w:left="709" w:right="113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020FC0" w:rsidRPr="00020FC0" w:rsidRDefault="00020FC0" w:rsidP="00020FC0">
      <w:pPr>
        <w:spacing w:after="0" w:line="240" w:lineRule="auto"/>
        <w:ind w:left="709" w:right="113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20FC0" w:rsidRPr="00020FC0" w:rsidRDefault="00020FC0" w:rsidP="00020FC0">
      <w:pPr>
        <w:spacing w:after="0" w:line="240" w:lineRule="auto"/>
        <w:ind w:left="709" w:right="113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20FC0" w:rsidRPr="00020FC0" w:rsidRDefault="00020FC0" w:rsidP="00020FC0">
      <w:pPr>
        <w:spacing w:after="0" w:line="240" w:lineRule="auto"/>
        <w:ind w:left="709" w:right="113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расширение </w:t>
      </w:r>
      <w:proofErr w:type="spellStart"/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</w:t>
      </w: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области физической культуры, всестороннее раскрытие взаимосвязи и взаимообусловленности изучаемых явлений и процессов; </w:t>
      </w:r>
    </w:p>
    <w:p w:rsidR="00020FC0" w:rsidRPr="00020FC0" w:rsidRDefault="00020FC0" w:rsidP="00020FC0">
      <w:pPr>
        <w:spacing w:after="0" w:line="240" w:lineRule="auto"/>
        <w:ind w:left="709" w:right="113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20FC0" w:rsidRPr="00020FC0" w:rsidRDefault="00020FC0" w:rsidP="00020FC0">
      <w:pPr>
        <w:spacing w:after="0" w:line="240" w:lineRule="auto"/>
        <w:ind w:left="709" w:right="113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</w:t>
      </w:r>
      <w:proofErr w:type="spellStart"/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20FC0" w:rsidRPr="00020FC0" w:rsidRDefault="00020FC0" w:rsidP="00020FC0">
      <w:pPr>
        <w:pStyle w:val="c9"/>
        <w:tabs>
          <w:tab w:val="left" w:pos="10632"/>
        </w:tabs>
        <w:spacing w:before="0" w:beforeAutospacing="0" w:after="0" w:afterAutospacing="0"/>
        <w:ind w:left="709" w:right="1134" w:firstLine="425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020FC0" w:rsidRPr="00020FC0" w:rsidRDefault="00020FC0" w:rsidP="00020FC0">
      <w:pPr>
        <w:pStyle w:val="c9"/>
        <w:tabs>
          <w:tab w:val="left" w:pos="10632"/>
        </w:tabs>
        <w:spacing w:before="0" w:beforeAutospacing="0" w:after="0" w:afterAutospacing="0"/>
        <w:ind w:left="709" w:right="1134" w:firstLine="425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020FC0" w:rsidRPr="00020FC0" w:rsidRDefault="00020FC0" w:rsidP="00020FC0">
      <w:pPr>
        <w:pStyle w:val="c9"/>
        <w:tabs>
          <w:tab w:val="left" w:pos="10632"/>
        </w:tabs>
        <w:spacing w:before="0" w:beforeAutospacing="0" w:after="0" w:afterAutospacing="0"/>
        <w:ind w:left="709" w:right="1134" w:firstLine="425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020FC0">
        <w:rPr>
          <w:rStyle w:val="c5"/>
          <w:color w:val="000000"/>
          <w:sz w:val="28"/>
          <w:szCs w:val="28"/>
        </w:rPr>
        <w:t>контроля за</w:t>
      </w:r>
      <w:proofErr w:type="gramEnd"/>
      <w:r w:rsidRPr="00020FC0">
        <w:rPr>
          <w:rStyle w:val="c5"/>
          <w:color w:val="000000"/>
          <w:sz w:val="28"/>
          <w:szCs w:val="28"/>
        </w:rPr>
        <w:t xml:space="preserve"> физическим развитием и физической подготовленностью учащихся.</w:t>
      </w:r>
    </w:p>
    <w:p w:rsidR="00020FC0" w:rsidRPr="00020FC0" w:rsidRDefault="00020FC0" w:rsidP="00020FC0">
      <w:pPr>
        <w:pStyle w:val="c9"/>
        <w:tabs>
          <w:tab w:val="left" w:pos="10632"/>
        </w:tabs>
        <w:spacing w:before="0" w:beforeAutospacing="0" w:after="0" w:afterAutospacing="0"/>
        <w:ind w:left="709" w:right="1134" w:firstLine="425"/>
        <w:jc w:val="both"/>
        <w:rPr>
          <w:rStyle w:val="c5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020FC0" w:rsidRPr="00020FC0" w:rsidRDefault="00020FC0" w:rsidP="00020FC0">
      <w:pPr>
        <w:pStyle w:val="c9"/>
        <w:tabs>
          <w:tab w:val="left" w:pos="10632"/>
        </w:tabs>
        <w:spacing w:before="0" w:beforeAutospacing="0" w:after="0" w:afterAutospacing="0"/>
        <w:ind w:left="709" w:right="1134" w:firstLine="425"/>
        <w:jc w:val="both"/>
        <w:rPr>
          <w:sz w:val="28"/>
          <w:szCs w:val="28"/>
        </w:rPr>
      </w:pPr>
    </w:p>
    <w:p w:rsidR="00020FC0" w:rsidRPr="00020FC0" w:rsidRDefault="00462154" w:rsidP="00020FC0">
      <w:pPr>
        <w:pStyle w:val="a8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0FC0" w:rsidRPr="00020FC0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020FC0" w:rsidRPr="00020FC0" w:rsidRDefault="00020FC0" w:rsidP="00020FC0">
      <w:pPr>
        <w:pStyle w:val="a8"/>
        <w:ind w:left="-284" w:right="141"/>
        <w:rPr>
          <w:rFonts w:ascii="Times New Roman" w:hAnsi="Times New Roman" w:cs="Times New Roman"/>
          <w:sz w:val="28"/>
          <w:szCs w:val="28"/>
        </w:rPr>
      </w:pPr>
    </w:p>
    <w:p w:rsidR="00020FC0" w:rsidRPr="00020FC0" w:rsidRDefault="00E32BE4" w:rsidP="00E32BE4">
      <w:pPr>
        <w:spacing w:after="0" w:line="240" w:lineRule="auto"/>
        <w:ind w:left="709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020FC0" w:rsidRPr="0002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изучение физиче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культуры в первом классе </w:t>
      </w:r>
      <w:r w:rsidR="00020FC0" w:rsidRPr="0002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выделяется 99 ч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ч в неделю, 33 учебные недели).</w:t>
      </w:r>
    </w:p>
    <w:p w:rsidR="00020FC0" w:rsidRPr="00020FC0" w:rsidRDefault="00020FC0" w:rsidP="00020FC0">
      <w:pPr>
        <w:spacing w:after="0" w:line="240" w:lineRule="auto"/>
        <w:ind w:left="709" w:right="1134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0FC0" w:rsidRPr="00020FC0" w:rsidRDefault="00C666D3" w:rsidP="00020FC0">
      <w:pPr>
        <w:pStyle w:val="a8"/>
        <w:tabs>
          <w:tab w:val="center" w:pos="426"/>
        </w:tabs>
        <w:ind w:left="426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2C32">
        <w:rPr>
          <w:rFonts w:ascii="Times New Roman" w:hAnsi="Times New Roman" w:cs="Times New Roman"/>
          <w:sz w:val="28"/>
          <w:szCs w:val="28"/>
        </w:rPr>
        <w:t xml:space="preserve"> </w:t>
      </w:r>
      <w:r w:rsidR="00020FC0" w:rsidRPr="00020FC0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="00020FC0" w:rsidRPr="00020FC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20FC0" w:rsidRPr="00020FC0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курса</w:t>
      </w:r>
    </w:p>
    <w:p w:rsidR="00020FC0" w:rsidRPr="00020FC0" w:rsidRDefault="00020FC0" w:rsidP="00020FC0">
      <w:pPr>
        <w:pStyle w:val="a8"/>
        <w:tabs>
          <w:tab w:val="center" w:pos="426"/>
        </w:tabs>
        <w:ind w:left="426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020FC0" w:rsidRPr="00020FC0" w:rsidRDefault="00C666D3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>
        <w:rPr>
          <w:rStyle w:val="c41"/>
          <w:bCs/>
          <w:iCs/>
          <w:color w:val="000000"/>
          <w:sz w:val="28"/>
          <w:szCs w:val="28"/>
        </w:rPr>
        <w:t xml:space="preserve">                                   </w:t>
      </w:r>
      <w:r w:rsidR="00020FC0" w:rsidRPr="00020FC0">
        <w:rPr>
          <w:rStyle w:val="c41"/>
          <w:bCs/>
          <w:iCs/>
          <w:color w:val="000000"/>
          <w:sz w:val="28"/>
          <w:szCs w:val="28"/>
        </w:rPr>
        <w:t>Личностные результаты: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lastRenderedPageBreak/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проявление дисциплинированности, трудолюбие и упорство в достижении поставленных целей;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оказание бескорыстной помощи своим сверстникам, нахождение с ними общего языка и общих интересов.</w:t>
      </w:r>
    </w:p>
    <w:p w:rsidR="00020FC0" w:rsidRPr="00020FC0" w:rsidRDefault="00C666D3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>
        <w:rPr>
          <w:rStyle w:val="c41"/>
          <w:bCs/>
          <w:iCs/>
          <w:color w:val="000000"/>
          <w:sz w:val="28"/>
          <w:szCs w:val="28"/>
        </w:rPr>
        <w:t xml:space="preserve">                                    </w:t>
      </w:r>
      <w:proofErr w:type="spellStart"/>
      <w:r w:rsidR="00020FC0" w:rsidRPr="00020FC0">
        <w:rPr>
          <w:rStyle w:val="c41"/>
          <w:bCs/>
          <w:iCs/>
          <w:color w:val="000000"/>
          <w:sz w:val="28"/>
          <w:szCs w:val="28"/>
        </w:rPr>
        <w:t>Метапредметные</w:t>
      </w:r>
      <w:proofErr w:type="spellEnd"/>
      <w:r w:rsidR="00020FC0" w:rsidRPr="00020FC0">
        <w:rPr>
          <w:rStyle w:val="c41"/>
          <w:bCs/>
          <w:iCs/>
          <w:color w:val="000000"/>
          <w:sz w:val="28"/>
          <w:szCs w:val="28"/>
        </w:rPr>
        <w:t xml:space="preserve"> результаты: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обнаружение ошибок при выполнении учебных заданий, отбор способов их исправления;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обеспечение защиты и сохранности природы во время активного отдыха и занятий физической культурой;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оценка красоты телосложения и осанки, сравнение их с эталонными образцами;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технически правильное выполнение двигательной</w:t>
      </w:r>
      <w:proofErr w:type="gramStart"/>
      <w:r w:rsidRPr="00020FC0">
        <w:rPr>
          <w:rStyle w:val="c5"/>
          <w:color w:val="000000"/>
          <w:sz w:val="28"/>
          <w:szCs w:val="28"/>
        </w:rPr>
        <w:t xml:space="preserve"> .</w:t>
      </w:r>
      <w:proofErr w:type="gramEnd"/>
      <w:r w:rsidRPr="00020FC0">
        <w:rPr>
          <w:rStyle w:val="c5"/>
          <w:color w:val="000000"/>
          <w:sz w:val="28"/>
          <w:szCs w:val="28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020FC0" w:rsidRPr="00020FC0" w:rsidRDefault="00C666D3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>
        <w:rPr>
          <w:rStyle w:val="c41"/>
          <w:bCs/>
          <w:iCs/>
          <w:color w:val="000000"/>
          <w:sz w:val="28"/>
          <w:szCs w:val="28"/>
        </w:rPr>
        <w:t xml:space="preserve">                                           </w:t>
      </w:r>
      <w:r w:rsidR="00020FC0" w:rsidRPr="00020FC0">
        <w:rPr>
          <w:rStyle w:val="c41"/>
          <w:bCs/>
          <w:iCs/>
          <w:color w:val="000000"/>
          <w:sz w:val="28"/>
          <w:szCs w:val="28"/>
        </w:rPr>
        <w:t>Предметные результаты: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планирование занятий физическими упражнениями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proofErr w:type="gramStart"/>
      <w:r w:rsidRPr="00020FC0">
        <w:rPr>
          <w:rStyle w:val="c5"/>
          <w:color w:val="000000"/>
          <w:sz w:val="28"/>
          <w:szCs w:val="28"/>
        </w:rPr>
        <w:t>режиме</w:t>
      </w:r>
      <w:proofErr w:type="gramEnd"/>
      <w:r w:rsidRPr="00020FC0">
        <w:rPr>
          <w:rStyle w:val="c5"/>
          <w:color w:val="000000"/>
          <w:sz w:val="28"/>
          <w:szCs w:val="28"/>
        </w:rPr>
        <w:t xml:space="preserve"> дня, организация отдыха и досуга с использование средств физической культуры;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оказание посильной помощи и моральной поддержкам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организация и проведение со сверстниками подвижных  и элементов соревнований, осуществление их объективного судейства;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lastRenderedPageBreak/>
        <w:t>• бережное обращение с инвентарём и оборудованием, соблюдение требований техники безопасности</w:t>
      </w:r>
      <w:proofErr w:type="gramStart"/>
      <w:r w:rsidRPr="00020FC0">
        <w:rPr>
          <w:rStyle w:val="c5"/>
          <w:color w:val="000000"/>
          <w:sz w:val="28"/>
          <w:szCs w:val="28"/>
        </w:rPr>
        <w:t xml:space="preserve"> ;</w:t>
      </w:r>
      <w:proofErr w:type="gramEnd"/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характеристика физической нагрузки по показателю ча</w:t>
      </w:r>
      <w:proofErr w:type="gramStart"/>
      <w:r w:rsidRPr="00020FC0">
        <w:rPr>
          <w:rStyle w:val="c5"/>
          <w:color w:val="000000"/>
          <w:sz w:val="28"/>
          <w:szCs w:val="28"/>
        </w:rPr>
        <w:t>с-</w:t>
      </w:r>
      <w:proofErr w:type="gramEnd"/>
      <w:r w:rsidRPr="00020FC0">
        <w:rPr>
          <w:rStyle w:val="c5"/>
          <w:color w:val="000000"/>
          <w:sz w:val="28"/>
          <w:szCs w:val="28"/>
        </w:rPr>
        <w:t xml:space="preserve"> игры пульса, регулирование её напряжённости во время занятий по развитию физических качеств;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взаимодействие со сверстниками по правилам проведения подвижных игр и соревнований;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подача строевых команд, подсчёт при выполнении общеразвивающих упражнений;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 xml:space="preserve">• выполнение акробатических и гимнастических комбинаций на высоком </w:t>
      </w:r>
      <w:proofErr w:type="gramStart"/>
      <w:r w:rsidRPr="00020FC0">
        <w:rPr>
          <w:rStyle w:val="c5"/>
          <w:color w:val="000000"/>
          <w:sz w:val="28"/>
          <w:szCs w:val="28"/>
        </w:rPr>
        <w:t>техничном уровне</w:t>
      </w:r>
      <w:proofErr w:type="gramEnd"/>
      <w:r w:rsidRPr="00020FC0">
        <w:rPr>
          <w:rStyle w:val="c5"/>
          <w:color w:val="000000"/>
          <w:sz w:val="28"/>
          <w:szCs w:val="28"/>
        </w:rPr>
        <w:t>, характеристика признаков техничного исполнения;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 xml:space="preserve">• выполнение технических действий из базовых видов спорта, применение их в </w:t>
      </w:r>
      <w:proofErr w:type="gramStart"/>
      <w:r w:rsidRPr="00020FC0">
        <w:rPr>
          <w:rStyle w:val="c5"/>
          <w:color w:val="000000"/>
          <w:sz w:val="28"/>
          <w:szCs w:val="28"/>
        </w:rPr>
        <w:t>игровой</w:t>
      </w:r>
      <w:proofErr w:type="gramEnd"/>
      <w:r w:rsidRPr="00020FC0">
        <w:rPr>
          <w:rStyle w:val="c5"/>
          <w:color w:val="000000"/>
          <w:sz w:val="28"/>
          <w:szCs w:val="28"/>
        </w:rPr>
        <w:t xml:space="preserve"> и соревновательной деятельной гости;</w:t>
      </w:r>
    </w:p>
    <w:p w:rsidR="00020FC0" w:rsidRPr="00020FC0" w:rsidRDefault="00020FC0" w:rsidP="00020FC0">
      <w:pPr>
        <w:pStyle w:val="c37"/>
        <w:tabs>
          <w:tab w:val="center" w:pos="851"/>
          <w:tab w:val="left" w:pos="9923"/>
        </w:tabs>
        <w:spacing w:before="0" w:beforeAutospacing="0" w:after="0" w:afterAutospacing="0"/>
        <w:ind w:left="709" w:right="1134"/>
        <w:jc w:val="both"/>
        <w:rPr>
          <w:color w:val="000000"/>
          <w:sz w:val="28"/>
          <w:szCs w:val="28"/>
        </w:rPr>
      </w:pPr>
      <w:r w:rsidRPr="00020FC0">
        <w:rPr>
          <w:rStyle w:val="c5"/>
          <w:color w:val="000000"/>
          <w:sz w:val="28"/>
          <w:szCs w:val="28"/>
        </w:rPr>
        <w:t>• выполнение жизненно важных двигательных навыков и умений различными способами, в различных условиях.</w:t>
      </w:r>
    </w:p>
    <w:p w:rsidR="00020FC0" w:rsidRPr="00020FC0" w:rsidRDefault="00020FC0" w:rsidP="00020FC0">
      <w:pPr>
        <w:tabs>
          <w:tab w:val="center" w:pos="567"/>
        </w:tabs>
        <w:spacing w:after="0" w:line="240" w:lineRule="auto"/>
        <w:ind w:left="709" w:right="849" w:firstLine="283"/>
        <w:rPr>
          <w:rFonts w:ascii="Times New Roman" w:hAnsi="Times New Roman" w:cs="Times New Roman"/>
          <w:sz w:val="28"/>
          <w:szCs w:val="28"/>
        </w:rPr>
      </w:pPr>
    </w:p>
    <w:p w:rsidR="00020FC0" w:rsidRPr="00020FC0" w:rsidRDefault="008A2C32" w:rsidP="00020FC0">
      <w:pPr>
        <w:pStyle w:val="a8"/>
        <w:tabs>
          <w:tab w:val="center" w:pos="567"/>
        </w:tabs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2154">
        <w:rPr>
          <w:rFonts w:ascii="Times New Roman" w:hAnsi="Times New Roman" w:cs="Times New Roman"/>
          <w:sz w:val="28"/>
          <w:szCs w:val="28"/>
        </w:rPr>
        <w:t xml:space="preserve">. </w:t>
      </w:r>
      <w:r w:rsidR="00020FC0" w:rsidRPr="00020FC0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020FC0" w:rsidRPr="00020FC0" w:rsidRDefault="00020FC0" w:rsidP="00020FC0">
      <w:pPr>
        <w:pStyle w:val="a8"/>
        <w:tabs>
          <w:tab w:val="center" w:pos="567"/>
        </w:tabs>
        <w:ind w:left="-284" w:right="14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FC0" w:rsidRPr="00020FC0" w:rsidRDefault="00020FC0" w:rsidP="00020FC0">
      <w:pPr>
        <w:tabs>
          <w:tab w:val="center" w:pos="567"/>
          <w:tab w:val="center" w:pos="10206"/>
        </w:tabs>
        <w:spacing w:after="0" w:line="240" w:lineRule="auto"/>
        <w:ind w:left="567" w:right="992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020FC0" w:rsidRPr="00020FC0" w:rsidRDefault="00020FC0" w:rsidP="00020FC0">
      <w:pPr>
        <w:tabs>
          <w:tab w:val="center" w:pos="567"/>
          <w:tab w:val="center" w:pos="10206"/>
        </w:tabs>
        <w:spacing w:after="0" w:line="240" w:lineRule="auto"/>
        <w:ind w:left="567" w:right="992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020FC0" w:rsidRPr="00020FC0" w:rsidRDefault="00020FC0" w:rsidP="00020FC0">
      <w:pPr>
        <w:tabs>
          <w:tab w:val="center" w:pos="567"/>
          <w:tab w:val="center" w:pos="10206"/>
        </w:tabs>
        <w:spacing w:after="0" w:line="240" w:lineRule="auto"/>
        <w:ind w:left="567" w:right="992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020FC0" w:rsidRPr="00020FC0" w:rsidRDefault="00020FC0" w:rsidP="00020FC0">
      <w:pPr>
        <w:tabs>
          <w:tab w:val="center" w:pos="567"/>
          <w:tab w:val="center" w:pos="10206"/>
        </w:tabs>
        <w:spacing w:after="0" w:line="240" w:lineRule="auto"/>
        <w:ind w:left="567" w:right="992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020FC0" w:rsidRPr="00020FC0" w:rsidRDefault="00020FC0" w:rsidP="00020FC0">
      <w:pPr>
        <w:tabs>
          <w:tab w:val="center" w:pos="567"/>
          <w:tab w:val="center" w:pos="10206"/>
        </w:tabs>
        <w:spacing w:after="0" w:line="240" w:lineRule="auto"/>
        <w:ind w:left="567" w:right="992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</w:t>
      </w: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игры». Каждый 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20FC0" w:rsidRPr="00020FC0" w:rsidRDefault="00020FC0" w:rsidP="00020FC0">
      <w:pPr>
        <w:tabs>
          <w:tab w:val="center" w:pos="567"/>
          <w:tab w:val="center" w:pos="10206"/>
        </w:tabs>
        <w:spacing w:after="0" w:line="240" w:lineRule="auto"/>
        <w:ind w:left="567" w:right="992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C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020FC0" w:rsidRPr="00020FC0" w:rsidRDefault="00020FC0" w:rsidP="00020FC0">
      <w:pPr>
        <w:tabs>
          <w:tab w:val="center" w:pos="567"/>
          <w:tab w:val="center" w:pos="10206"/>
        </w:tabs>
        <w:spacing w:after="0" w:line="240" w:lineRule="auto"/>
        <w:ind w:left="567" w:right="992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FC0" w:rsidRPr="00020FC0" w:rsidRDefault="00020FC0" w:rsidP="00020FC0">
      <w:pPr>
        <w:tabs>
          <w:tab w:val="center" w:pos="567"/>
        </w:tabs>
        <w:spacing w:after="0" w:line="240" w:lineRule="auto"/>
        <w:ind w:left="142"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Распределение учебного времени прохождения программного материала </w:t>
      </w:r>
      <w:proofErr w:type="gramStart"/>
      <w:r w:rsidRPr="00020F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C0" w:rsidRPr="00020FC0" w:rsidRDefault="00020FC0" w:rsidP="00020FC0">
      <w:pPr>
        <w:tabs>
          <w:tab w:val="center" w:pos="567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физической культуре (1-4 классы)</w:t>
      </w:r>
    </w:p>
    <w:p w:rsidR="00020FC0" w:rsidRDefault="00020FC0" w:rsidP="00020FC0">
      <w:pPr>
        <w:tabs>
          <w:tab w:val="center" w:pos="567"/>
        </w:tabs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4331"/>
        <w:gridCol w:w="1060"/>
        <w:gridCol w:w="1118"/>
        <w:gridCol w:w="1118"/>
        <w:gridCol w:w="1037"/>
      </w:tblGrid>
      <w:tr w:rsidR="00020FC0" w:rsidRPr="00020FC0" w:rsidTr="00020FC0">
        <w:trPr>
          <w:cantSplit/>
          <w:trHeight w:val="32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</w:t>
            </w:r>
            <w:proofErr w:type="gramStart"/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0FC0" w:rsidRPr="00020FC0" w:rsidRDefault="00020FC0" w:rsidP="00020FC0">
            <w:pPr>
              <w:spacing w:after="0" w:line="240" w:lineRule="auto"/>
              <w:ind w:left="-91" w:right="-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(уроков)</w:t>
            </w:r>
          </w:p>
        </w:tc>
      </w:tr>
      <w:tr w:rsidR="00020FC0" w:rsidRPr="00020FC0" w:rsidTr="00020FC0">
        <w:trPr>
          <w:cantSplit/>
          <w:trHeight w:val="325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Pr="00020FC0" w:rsidRDefault="00020FC0" w:rsidP="0002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Pr="00020FC0" w:rsidRDefault="00020FC0" w:rsidP="0002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020FC0" w:rsidRPr="00020FC0" w:rsidTr="00020FC0">
        <w:trPr>
          <w:cantSplit/>
          <w:trHeight w:val="325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Pr="00020FC0" w:rsidRDefault="00020FC0" w:rsidP="0002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Pr="00020FC0" w:rsidRDefault="00020FC0" w:rsidP="0002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IY</w:t>
            </w:r>
          </w:p>
        </w:tc>
      </w:tr>
      <w:tr w:rsidR="00020FC0" w:rsidRPr="00020FC0" w:rsidTr="00020FC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020FC0" w:rsidRPr="00020FC0" w:rsidTr="00020FC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процессе уроков</w:t>
            </w:r>
          </w:p>
        </w:tc>
      </w:tr>
      <w:tr w:rsidR="00020FC0" w:rsidRPr="00020FC0" w:rsidTr="00020FC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20FC0" w:rsidRPr="00020FC0" w:rsidTr="00020FC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20FC0" w:rsidRPr="00020FC0" w:rsidTr="00020FC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Лёгкоатлетические упражнения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20FC0" w:rsidRPr="00020FC0" w:rsidTr="00020FC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20FC0" w:rsidRPr="00020FC0" w:rsidTr="00020FC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20FC0" w:rsidRPr="00020FC0" w:rsidTr="00020FC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20FC0" w:rsidRPr="00020FC0" w:rsidTr="00020FC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91"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left="-284" w:right="-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</w:tbl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en-US"/>
        </w:rPr>
      </w:pP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0F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Уровень физической подготовленности</w:t>
      </w: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0FC0">
        <w:rPr>
          <w:rFonts w:ascii="Times New Roman" w:hAnsi="Times New Roman" w:cs="Times New Roman"/>
          <w:bCs/>
          <w:color w:val="000000"/>
          <w:sz w:val="28"/>
          <w:szCs w:val="28"/>
        </w:rPr>
        <w:t>1класс</w:t>
      </w: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27"/>
        <w:gridCol w:w="1324"/>
        <w:gridCol w:w="1559"/>
        <w:gridCol w:w="1418"/>
        <w:gridCol w:w="1559"/>
        <w:gridCol w:w="992"/>
      </w:tblGrid>
      <w:tr w:rsidR="00020FC0" w:rsidRPr="00020FC0" w:rsidTr="00020F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left="-194" w:right="85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020FC0" w:rsidRPr="00020FC0" w:rsidTr="00020FC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Pr="00020FC0" w:rsidRDefault="00020FC0" w:rsidP="00020F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left="-194" w:right="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460"/>
              </w:tabs>
              <w:spacing w:after="0" w:line="240" w:lineRule="auto"/>
              <w:ind w:left="-194" w:right="14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left="-194" w:right="10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left="-194" w:right="6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460"/>
              </w:tabs>
              <w:spacing w:after="0" w:line="240" w:lineRule="auto"/>
              <w:ind w:left="-194" w:right="18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446"/>
              </w:tabs>
              <w:spacing w:after="0" w:line="240" w:lineRule="auto"/>
              <w:ind w:left="-19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020FC0" w:rsidRPr="00020FC0" w:rsidTr="00020FC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Pr="00020FC0" w:rsidRDefault="00020FC0" w:rsidP="00020F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left="-194" w:right="85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left="-194" w:right="85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020FC0" w:rsidRPr="00020FC0" w:rsidTr="00020F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5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283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1164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</w:tr>
      <w:tr w:rsidR="00020FC0" w:rsidRPr="00020FC0" w:rsidTr="00020F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 –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5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 – 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 –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 – 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283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 –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1164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– 112</w:t>
            </w:r>
          </w:p>
        </w:tc>
      </w:tr>
      <w:tr w:rsidR="00020FC0" w:rsidRPr="00020FC0" w:rsidTr="00020F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283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1164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</w:tr>
      <w:tr w:rsidR="00020FC0" w:rsidRPr="00020FC0" w:rsidTr="00020F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0FC0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5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7,2 –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6,3 – 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  <w:tab w:val="left" w:pos="1283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6,9 – 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1164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7,2 – 7,0</w:t>
            </w:r>
          </w:p>
        </w:tc>
      </w:tr>
      <w:tr w:rsidR="00020FC0" w:rsidRPr="00020FC0" w:rsidTr="00020F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20FC0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tabs>
                <w:tab w:val="left" w:pos="902"/>
              </w:tabs>
              <w:spacing w:after="0" w:line="240" w:lineRule="auto"/>
              <w:ind w:left="-194" w:right="85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020FC0" w:rsidRPr="00020FC0" w:rsidRDefault="00020FC0" w:rsidP="00020FC0">
      <w:pPr>
        <w:spacing w:after="0" w:line="240" w:lineRule="auto"/>
        <w:ind w:firstLine="3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20FC0" w:rsidRPr="00020FC0" w:rsidRDefault="00020FC0" w:rsidP="00020FC0">
      <w:pPr>
        <w:spacing w:after="0" w:line="240" w:lineRule="auto"/>
        <w:ind w:firstLine="3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ind w:firstLine="39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0FC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тем учебного курса «Физическая культура»</w:t>
      </w:r>
    </w:p>
    <w:p w:rsidR="00020FC0" w:rsidRPr="00020FC0" w:rsidRDefault="00020FC0" w:rsidP="00020F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FC0">
        <w:rPr>
          <w:rFonts w:ascii="Times New Roman" w:hAnsi="Times New Roman" w:cs="Times New Roman"/>
          <w:bCs/>
          <w:sz w:val="28"/>
          <w:szCs w:val="28"/>
        </w:rPr>
        <w:t>1 класс</w:t>
      </w:r>
    </w:p>
    <w:p w:rsidR="00020FC0" w:rsidRPr="00020FC0" w:rsidRDefault="00020FC0" w:rsidP="00020FC0">
      <w:pPr>
        <w:tabs>
          <w:tab w:val="center" w:pos="9781"/>
          <w:tab w:val="center" w:pos="9923"/>
        </w:tabs>
        <w:spacing w:after="0" w:line="240" w:lineRule="auto"/>
        <w:ind w:left="426" w:right="127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843"/>
        <w:gridCol w:w="1559"/>
        <w:gridCol w:w="1984"/>
      </w:tblGrid>
      <w:tr w:rsidR="00020FC0" w:rsidRPr="00020FC0" w:rsidTr="00020F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</w:tr>
      <w:tr w:rsidR="00020FC0" w:rsidRPr="00020FC0" w:rsidTr="00020F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11 (11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90 – 99 (10ч)</w:t>
            </w:r>
          </w:p>
        </w:tc>
      </w:tr>
      <w:tr w:rsidR="00020FC0" w:rsidRPr="00020FC0" w:rsidTr="00020F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32</w:t>
            </w: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</w:t>
            </w: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 (17ч)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0FC0" w:rsidRPr="00020FC0" w:rsidTr="00020F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– 67 (19ч)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0FC0" w:rsidRPr="00020FC0" w:rsidTr="00020F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баскетболом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68 – 75(8ч)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 – 89 (14ч)</w:t>
            </w:r>
          </w:p>
        </w:tc>
      </w:tr>
      <w:tr w:rsidR="00020FC0" w:rsidRPr="00020FC0" w:rsidTr="00020F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– 27 (16ч)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28-31(4ч)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Pr="00020FC0" w:rsidRDefault="00020FC0" w:rsidP="00020FC0">
            <w:pPr>
              <w:spacing w:after="0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20FC0" w:rsidRPr="00020FC0" w:rsidRDefault="00020FC0" w:rsidP="00020FC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20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0FC0" w:rsidRPr="00020FC0" w:rsidRDefault="00020FC0" w:rsidP="00020F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FC0" w:rsidRPr="00020FC0" w:rsidRDefault="00020FC0" w:rsidP="00020FC0">
      <w:pPr>
        <w:spacing w:after="0" w:line="240" w:lineRule="auto"/>
        <w:ind w:left="709" w:right="113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Способы физкультурной деятельности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020FC0" w:rsidRPr="00020FC0" w:rsidRDefault="00020FC0" w:rsidP="00020FC0">
      <w:pPr>
        <w:spacing w:after="0" w:line="240" w:lineRule="auto"/>
        <w:ind w:left="709" w:right="113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Гимнастика с основами акробатики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FC0">
        <w:rPr>
          <w:rFonts w:ascii="Times New Roman" w:hAnsi="Times New Roman" w:cs="Times New Roman"/>
          <w:sz w:val="28"/>
          <w:szCs w:val="28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020FC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20FC0">
        <w:rPr>
          <w:rFonts w:ascii="Times New Roman" w:hAnsi="Times New Roman" w:cs="Times New Roman"/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020FC0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020FC0">
        <w:rPr>
          <w:rFonts w:ascii="Times New Roman" w:hAnsi="Times New Roman" w:cs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020FC0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020FC0">
        <w:rPr>
          <w:rFonts w:ascii="Times New Roman" w:hAnsi="Times New Roman" w:cs="Times New Roman"/>
          <w:sz w:val="28"/>
          <w:szCs w:val="28"/>
        </w:rPr>
        <w:t xml:space="preserve"> поочередно </w:t>
      </w:r>
      <w:proofErr w:type="spellStart"/>
      <w:r w:rsidRPr="00020FC0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020FC0">
        <w:rPr>
          <w:rFonts w:ascii="Times New Roman" w:hAnsi="Times New Roman" w:cs="Times New Roman"/>
          <w:sz w:val="28"/>
          <w:szCs w:val="28"/>
        </w:rPr>
        <w:t xml:space="preserve"> правой и левой ногой, </w:t>
      </w:r>
      <w:proofErr w:type="spellStart"/>
      <w:r w:rsidRPr="00020FC0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020FC0">
        <w:rPr>
          <w:rFonts w:ascii="Times New Roman" w:hAnsi="Times New Roman" w:cs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020FC0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020FC0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020FC0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020FC0">
        <w:rPr>
          <w:rFonts w:ascii="Times New Roman" w:hAnsi="Times New Roman" w:cs="Times New Roman"/>
          <w:sz w:val="28"/>
          <w:szCs w:val="28"/>
        </w:rPr>
        <w:t xml:space="preserve"> одной и двумя ногами (с помощью).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Легкая атлетика 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020FC0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020FC0">
        <w:rPr>
          <w:rFonts w:ascii="Times New Roman" w:hAnsi="Times New Roman" w:cs="Times New Roman"/>
          <w:sz w:val="28"/>
          <w:szCs w:val="28"/>
        </w:rPr>
        <w:t>) на дальность двумя руками из-за головы, от груди.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Метание: малого мяча правой и левой рукой из-за головы, стоя на месте, в вертикальную цель, в стену.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Лыжные гонки 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lastRenderedPageBreak/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Передвижения на лыжах ступающим и скользящим шагом.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Повороты переступанием на месте.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Спуски в основной стойке.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Подъемы ступающим и скользящим шагом.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Торможение падением.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Подвижные игры 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На материале раздела «Гимнастика с основами акробатики»: «У медведя </w:t>
      </w:r>
      <w:proofErr w:type="gramStart"/>
      <w:r w:rsidRPr="00020FC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0FC0">
        <w:rPr>
          <w:rFonts w:ascii="Times New Roman" w:hAnsi="Times New Roman" w:cs="Times New Roman"/>
          <w:sz w:val="28"/>
          <w:szCs w:val="28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 xml:space="preserve">На материале раздела «Легкая атлетика»: </w:t>
      </w:r>
      <w:proofErr w:type="gramStart"/>
      <w:r w:rsidRPr="00020FC0">
        <w:rPr>
          <w:rFonts w:ascii="Times New Roman" w:hAnsi="Times New Roman" w:cs="Times New Roman"/>
          <w:sz w:val="28"/>
          <w:szCs w:val="28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На материале раздела «Спортивные игры»: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20FC0" w:rsidRPr="00020FC0" w:rsidRDefault="00020FC0" w:rsidP="00A77D06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FC0">
        <w:rPr>
          <w:rFonts w:ascii="Times New Roman" w:hAnsi="Times New Roman" w:cs="Times New Roman"/>
          <w:sz w:val="28"/>
          <w:szCs w:val="28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020FC0" w:rsidRPr="00A77D06" w:rsidRDefault="00020FC0" w:rsidP="00A77D06">
      <w:pPr>
        <w:spacing w:after="0" w:line="240" w:lineRule="auto"/>
        <w:ind w:left="709" w:right="1134" w:firstLine="425"/>
        <w:rPr>
          <w:rFonts w:ascii="Times New Roman" w:hAnsi="Times New Roman" w:cs="Times New Roman"/>
          <w:sz w:val="28"/>
          <w:szCs w:val="28"/>
        </w:rPr>
        <w:sectPr w:rsidR="00020FC0" w:rsidRPr="00A77D06">
          <w:pgSz w:w="11906" w:h="16838"/>
          <w:pgMar w:top="567" w:right="140" w:bottom="1134" w:left="709" w:header="708" w:footer="708" w:gutter="0"/>
          <w:cols w:space="720"/>
        </w:sectPr>
      </w:pPr>
      <w:r w:rsidRPr="00020FC0">
        <w:rPr>
          <w:rFonts w:ascii="Times New Roman" w:hAnsi="Times New Roman" w:cs="Times New Roman"/>
          <w:sz w:val="28"/>
          <w:szCs w:val="28"/>
        </w:rPr>
        <w:t>Общеразвивающие физические упражнения на развитие основных физических качеств.</w:t>
      </w:r>
    </w:p>
    <w:p w:rsidR="00020FC0" w:rsidRDefault="008A2C32" w:rsidP="009D56B8">
      <w:pPr>
        <w:pStyle w:val="a8"/>
        <w:shd w:val="clear" w:color="auto" w:fill="FFFFFF"/>
        <w:ind w:left="993" w:right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462154">
        <w:rPr>
          <w:rFonts w:ascii="Times New Roman" w:hAnsi="Times New Roman" w:cs="Times New Roman"/>
          <w:bCs/>
          <w:sz w:val="28"/>
          <w:szCs w:val="28"/>
        </w:rPr>
        <w:t>.</w:t>
      </w:r>
      <w:r w:rsidR="00020FC0">
        <w:rPr>
          <w:rFonts w:ascii="Times New Roman" w:hAnsi="Times New Roman" w:cs="Times New Roman"/>
          <w:bCs/>
          <w:sz w:val="28"/>
          <w:szCs w:val="28"/>
        </w:rPr>
        <w:t>Тематическое  планирование по физической культуре 1 класс (99ч)</w:t>
      </w:r>
    </w:p>
    <w:p w:rsidR="00020FC0" w:rsidRDefault="00020FC0" w:rsidP="00020FC0">
      <w:pPr>
        <w:pStyle w:val="a8"/>
        <w:shd w:val="clear" w:color="auto" w:fill="FFFFFF"/>
        <w:ind w:left="-284" w:right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2976"/>
        <w:gridCol w:w="993"/>
        <w:gridCol w:w="850"/>
        <w:gridCol w:w="992"/>
        <w:gridCol w:w="2552"/>
      </w:tblGrid>
      <w:tr w:rsidR="00020FC0" w:rsidTr="008A2C3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tabs>
                <w:tab w:val="left" w:pos="324"/>
                <w:tab w:val="left" w:pos="46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20FC0" w:rsidRDefault="00020FC0">
            <w:pPr>
              <w:tabs>
                <w:tab w:val="left" w:pos="324"/>
                <w:tab w:val="left" w:pos="46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5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-108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Из них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20FC0" w:rsidTr="008A2C3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-12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-108" w:right="-108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Т.Б. Ходьба под счёт. Ходьба на носках, на пятках. Обычный бег. Бег с ускорением. Подвижная игра «Два мороза». Развитие скоростных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020FC0" w:rsidRDefault="00020FC0">
            <w:pPr>
              <w:pStyle w:val="a8"/>
              <w:ind w:left="-108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ситуации, требующие применения правил предупреждения травматизма.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-108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под счёт. Ходьба на носках, на пятках. Обычный бег. Бег с ускорением. Бег 30м. Подвижная игра «Вызов номеров»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онятие «короткая дистанция». Развитие скоростных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разные виды ходьбы.</w:t>
            </w:r>
          </w:p>
          <w:p w:rsidR="00020FC0" w:rsidRDefault="00020FC0">
            <w:pPr>
              <w:pStyle w:val="a8"/>
              <w:ind w:left="34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ходьбу под счет, под ритмический рисунок.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под счёт. Ходьба на носках, на пятках. Обычный бег. Бег с ускорением. Бег 30м.,60м Подвижная игра «Гуси-лебеди». Понятие «короткая дистанция.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сочетание различных видов ходьбы. </w:t>
            </w:r>
          </w:p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умение использовать положение рук и длину шага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ходьбы.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под счёт. Ходьба на носках, на пятках. Обычный бег. Бег с ускорением. Бег 30м.,60м Подвижная игра «Гуси-лебеди». Понятие «короткая дистанция.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719"/>
                <w:tab w:val="left" w:pos="4462"/>
              </w:tabs>
              <w:ind w:left="34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ходьбы. Бег с ускорением. Бег 60м. ОРУ. Ходьба с высоким подниманием бедра. Подвижная игра «Вызов номеров».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tabs>
                <w:tab w:val="left" w:pos="3719"/>
                <w:tab w:val="left" w:pos="4462"/>
              </w:tabs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упражнений. </w:t>
            </w:r>
          </w:p>
          <w:p w:rsidR="00020FC0" w:rsidRDefault="00020FC0">
            <w:pPr>
              <w:tabs>
                <w:tab w:val="left" w:pos="3719"/>
                <w:tab w:val="left" w:pos="4462"/>
              </w:tabs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выносливости, умения распределять силы.  Умение чередовать бег с ходьбой.</w:t>
            </w:r>
          </w:p>
          <w:p w:rsidR="00020FC0" w:rsidRDefault="00020FC0">
            <w:pPr>
              <w:pStyle w:val="a8"/>
              <w:tabs>
                <w:tab w:val="left" w:pos="3719"/>
                <w:tab w:val="left" w:pos="4462"/>
              </w:tabs>
              <w:ind w:left="34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навыки по самостоятельному выполнению упражнений дыхательной гимнастики.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ноге, на двух на месте. Прыжки с продвижением вперёд. ОРУ. Подвижная игра «Зайцы в огороде».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tabs>
                <w:tab w:val="left" w:pos="3719"/>
                <w:tab w:val="left" w:pos="4462"/>
              </w:tabs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легкоатлетические упражнения; технику движения рук и ног в прыжке.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одной ноге, на двух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месте. Прыжки с продвижением вперёд. ОРУ. Подвижная игра «Зайцы в огороде». Развитие скоростно-силовых качеств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tabs>
                <w:tab w:val="left" w:pos="3719"/>
                <w:tab w:val="left" w:pos="4462"/>
              </w:tabs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легкоатлетические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упражнения; технику движения рук и ног в прыжке.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ноге, на двух на месте. Прыжок в длину с места. ОРУ. Подвижная игра «Лисы и куры».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tabs>
                <w:tab w:val="left" w:pos="3719"/>
                <w:tab w:val="left" w:pos="4462"/>
              </w:tabs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легкоатлетические упражнения; технику движения рук и ног в прыжке.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-108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грудью по направлению метания. Подвижная игра «К своим флажкам». ОРУ.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31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выполнении беговых упражнений, при метании мяча</w:t>
            </w:r>
          </w:p>
          <w:p w:rsidR="00020FC0" w:rsidRDefault="00020FC0">
            <w:pPr>
              <w:pStyle w:val="a8"/>
              <w:tabs>
                <w:tab w:val="left" w:pos="3719"/>
                <w:tab w:val="left" w:pos="4462"/>
              </w:tabs>
              <w:ind w:left="34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самостоятельно упражнения по разделу легкоатлетические упражнения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грудью по направлению метания. Подвижная игра «Попади в мяч». ОРУ.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31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выполнении беговых упражнений, при метании мяча</w:t>
            </w:r>
          </w:p>
          <w:p w:rsidR="00020FC0" w:rsidRDefault="00020FC0">
            <w:pPr>
              <w:pStyle w:val="a8"/>
              <w:tabs>
                <w:tab w:val="left" w:pos="3719"/>
                <w:tab w:val="left" w:pos="4462"/>
              </w:tabs>
              <w:ind w:left="34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самостоятельно упражнения по разделу легкоатлетические упражнения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грудью по направлению метания на заданное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расстояние. Подвижная игра «Кто дальше бросит». ОРУ.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31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техники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</w:t>
            </w:r>
          </w:p>
          <w:p w:rsidR="00020FC0" w:rsidRDefault="00020FC0">
            <w:pPr>
              <w:pStyle w:val="a8"/>
              <w:tabs>
                <w:tab w:val="left" w:pos="3719"/>
                <w:tab w:val="left" w:pos="4462"/>
              </w:tabs>
              <w:ind w:left="34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самостоятельно упражнения по разделу легкоатлетические упражнения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-108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-108" w:right="-108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a"/>
              <w:spacing w:line="240" w:lineRule="auto"/>
              <w:ind w:left="34" w:right="176" w:firstLine="0"/>
              <w:jc w:val="left"/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-108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Т.Б. 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a"/>
              <w:spacing w:line="240" w:lineRule="auto"/>
              <w:ind w:left="34" w:right="176" w:firstLine="0"/>
              <w:jc w:val="left"/>
            </w:pPr>
            <w:r>
              <w:t xml:space="preserve">Объяснять пользу подвижных игр. </w:t>
            </w:r>
          </w:p>
          <w:p w:rsidR="00020FC0" w:rsidRDefault="00020FC0">
            <w:pPr>
              <w:pStyle w:val="aa"/>
              <w:spacing w:line="240" w:lineRule="auto"/>
              <w:ind w:left="34" w:right="176"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right="176" w:firstLine="0"/>
              <w:jc w:val="left"/>
            </w:pPr>
            <w:r>
              <w:t>Использовать подвижные игры для организации активного отдыха и досуга.</w:t>
            </w:r>
          </w:p>
          <w:p w:rsidR="00020FC0" w:rsidRDefault="00020FC0">
            <w:pPr>
              <w:pStyle w:val="aa"/>
              <w:spacing w:line="240" w:lineRule="auto"/>
              <w:ind w:left="34" w:right="176" w:firstLine="0"/>
              <w:jc w:val="left"/>
            </w:pPr>
            <w:r>
              <w:t>Выбирать для проведения подвижных игр водящего и капитана команды.</w:t>
            </w:r>
          </w:p>
          <w:p w:rsidR="00020FC0" w:rsidRDefault="00020FC0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pStyle w:val="aa"/>
              <w:spacing w:line="240" w:lineRule="auto"/>
              <w:ind w:firstLine="0"/>
              <w:jc w:val="left"/>
            </w:pPr>
            <w:r>
              <w:t>Распределяться на команды с помощью считалочек.</w:t>
            </w:r>
          </w:p>
          <w:p w:rsidR="00020FC0" w:rsidRDefault="00020FC0">
            <w:pPr>
              <w:pStyle w:val="aa"/>
              <w:spacing w:line="240" w:lineRule="auto"/>
              <w:ind w:firstLine="0"/>
              <w:jc w:val="left"/>
            </w:pPr>
          </w:p>
          <w:p w:rsidR="00020FC0" w:rsidRDefault="00020FC0">
            <w:pPr>
              <w:tabs>
                <w:tab w:val="left" w:pos="3719"/>
                <w:tab w:val="left" w:pos="4462"/>
              </w:tabs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a"/>
              <w:spacing w:line="240" w:lineRule="auto"/>
              <w:ind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right="176" w:firstLine="0"/>
              <w:jc w:val="left"/>
            </w:pPr>
            <w:r>
              <w:t xml:space="preserve">Объяснять пользу подвижных игр. </w:t>
            </w:r>
          </w:p>
          <w:p w:rsidR="00020FC0" w:rsidRDefault="00020FC0">
            <w:pPr>
              <w:pStyle w:val="aa"/>
              <w:spacing w:line="240" w:lineRule="auto"/>
              <w:ind w:left="34" w:right="176"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right="176" w:firstLine="0"/>
              <w:jc w:val="left"/>
            </w:pPr>
            <w:r>
              <w:t>Использовать подвижные игры для организации активного отдыха и досуга.</w:t>
            </w:r>
          </w:p>
          <w:p w:rsidR="00020FC0" w:rsidRDefault="00020FC0">
            <w:pPr>
              <w:pStyle w:val="aa"/>
              <w:spacing w:line="240" w:lineRule="auto"/>
              <w:ind w:left="34" w:right="176" w:firstLine="0"/>
              <w:jc w:val="left"/>
            </w:pPr>
            <w:r>
              <w:t xml:space="preserve">Выбирать для проведения </w:t>
            </w:r>
            <w:r>
              <w:lastRenderedPageBreak/>
              <w:t>подвижных игр водящего и капитана команды.</w:t>
            </w:r>
          </w:p>
          <w:p w:rsidR="00020FC0" w:rsidRDefault="00020FC0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pStyle w:val="aa"/>
              <w:spacing w:line="240" w:lineRule="auto"/>
              <w:ind w:firstLine="0"/>
              <w:jc w:val="left"/>
            </w:pPr>
            <w:r>
              <w:t>Распределяться на команды с помощью считалочек.</w:t>
            </w:r>
          </w:p>
          <w:p w:rsidR="00020FC0" w:rsidRDefault="00020FC0">
            <w:pPr>
              <w:pStyle w:val="aa"/>
              <w:spacing w:line="240" w:lineRule="auto"/>
              <w:ind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firstLine="0"/>
              <w:jc w:val="left"/>
            </w:pPr>
            <w:r>
              <w:t xml:space="preserve">Называть правила подвижных игр и выполнять их в процессе игровой деятельности. </w:t>
            </w: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  <w:r>
              <w:t>Выполнять игровые действия в условиях учебной и игровой деятельности.</w:t>
            </w:r>
          </w:p>
          <w:p w:rsidR="00020FC0" w:rsidRDefault="00020FC0">
            <w:pPr>
              <w:pStyle w:val="aa"/>
              <w:spacing w:line="240" w:lineRule="auto"/>
              <w:ind w:left="34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  <w:r>
              <w:t>Подготавливать площадки для проведения подвижных игр в соответствии с их правилами.</w:t>
            </w: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  <w:r>
              <w:t xml:space="preserve">Проявлять </w:t>
            </w:r>
            <w:r>
              <w:lastRenderedPageBreak/>
              <w:t>смелость, волю, решительность, активность и инициативу при решении вариативных задач, возникающих в процессе игры.</w:t>
            </w: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  <w:r>
              <w:t>Моделировать игровые ситуации.</w:t>
            </w: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  <w:r>
              <w:t>Регулировать эмоции в процессе игровой деятельности, уметь управлять ими.</w:t>
            </w:r>
          </w:p>
          <w:p w:rsidR="00020FC0" w:rsidRDefault="00020FC0">
            <w:pPr>
              <w:pStyle w:val="aa"/>
              <w:spacing w:line="240" w:lineRule="auto"/>
              <w:ind w:left="34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/>
              <w:jc w:val="left"/>
            </w:pPr>
          </w:p>
          <w:p w:rsidR="00020FC0" w:rsidRDefault="00020FC0">
            <w:pPr>
              <w:pStyle w:val="aa"/>
              <w:spacing w:line="240" w:lineRule="auto"/>
              <w:ind w:left="34" w:firstLine="0"/>
              <w:jc w:val="left"/>
            </w:pPr>
            <w:r>
              <w:t xml:space="preserve">Общаться и взаимодействовать со сверстниками в условиях </w:t>
            </w:r>
            <w:proofErr w:type="gramStart"/>
            <w:r>
              <w:t>игровой</w:t>
            </w:r>
            <w:proofErr w:type="gramEnd"/>
          </w:p>
          <w:p w:rsidR="00020FC0" w:rsidRDefault="00020FC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Игра «Капитаны», «Попрыгунчики воробушки».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ОРУ. Игра «Капитаны», «Попрыгунчики воробушки». Эстафеты. Развитие скоростно-силовых способностей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ОРУ. Игра «Пятнашки», «Два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мороза».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Игра «Пятнашки», «Два мороза».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1877"/>
              </w:tabs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в движении. Игры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1310"/>
              </w:tabs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в движении. Игра «Лисы и куры», «Точный расчет».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Игра «Лисы и куры», «Точный расчет». Эстафеты.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 выполнять строевые команды: «Смирно!»,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в движении. Игра «Удочка», «Компас».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в движении. Игра «Удочка», «Компас».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1769"/>
              </w:tabs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Т.Б. Основная стойка. Построение в колонну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одному. Группировка. Перекаты в группировке, лёжа на животе. Игра «Пройди бесшумно».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технику выполнения гимнастического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моста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 Осваивать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 Название основных гимнастических снарядов.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технику выполнения перекатов в группировке, лёжа на животе. Проявлять качества силы, координации и выносливости при выполнении акробатических упражнений и комбинаций.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стойка. Построение в шеренгу. Группировка. Перекаты в группировке, лёжа на животе. ОРУ. Игра «Совушка».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различия в основных способах передвижения человека.</w:t>
            </w:r>
          </w:p>
          <w:p w:rsidR="00020FC0" w:rsidRDefault="00020FC0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стойка. Построение в шеренгу.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Группировка. Перекаты в группировке, лёжа на животе. ОРУ. Игра «Совушка».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качества координации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стойка. Построение в круг. Группировка.  Перекаты в группировке из упора  стоя на коленях. ОРУ. Игра «Космонавты.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технику выполнения упражнений на гимнастической стенке.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стойка. Построение в круг. Группировка.  Перекаты в группировке из упора  стоя на коленях. ОРУ. Игра «Космонавты.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упражнений.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Соблюдать правила техники безопасности.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Размыкание на вытянутые в стороны руки. Повороты на право, налево. ОРУ с обручами. Стойка на носках на одной ноге на гимнастической скамейке. Игра «Не ошибись!».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и характеризовать ошибки при выполнении акробатических комбинаций.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влияние общеразвивающих упражнений  на организм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координации и выносливости.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на право, налево.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-108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стенке. ОРУ в движении.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-108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гимнастической стенке. ОРУ в движении.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-108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канату. ОРУ в движении.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коня. Игра «Фигуры». Развитие 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-108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стенке в упоре присев. Подтягивание, лёжа на животе на гимнастической скамейке.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 ОРУ в движении.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коня.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Сфетофор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 w:firstLine="175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Подтягивание, лёжа на животе на гимнастической скамейке.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 ОРУ в движении.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коня. Игра «Три движения».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719"/>
                <w:tab w:val="left" w:pos="4462"/>
              </w:tabs>
              <w:ind w:left="34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показатели физического развития, физической подготовки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 w:firstLine="175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1627"/>
              </w:tabs>
              <w:ind w:left="-108" w:right="-108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3719"/>
                <w:tab w:val="left" w:pos="4462"/>
              </w:tabs>
              <w:ind w:left="34" w:right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Т.Б. Кратко рассказать о значении занятий на лыжах. Температурный режим.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Учить построению с лыжами в руках, укладке лыж на снег и надеванию креплений.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Разучить технике ступающего шага (без палок).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Прохождение ступающим шагом до 500м.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 значении занятий лыжами для укрепления здоровья.</w:t>
            </w: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самоконтроля. Иметь понятия правильного дыхания </w:t>
            </w:r>
          </w:p>
          <w:p w:rsidR="00020FC0" w:rsidRDefault="00020FC0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ходьбе. </w:t>
            </w:r>
          </w:p>
          <w:p w:rsidR="00020FC0" w:rsidRDefault="00020FC0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правила подбора одежды для занятий лыжной подготовкой.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построение с лыжами в руках и надевание креплений, проверить одежду и обувь.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обучению ступающим шагом.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Пройти на лыжах ступающим, а кто может - скользящим шагом дистанцию до 1000м.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Переносить и надевать лыжный инвентарь.</w:t>
            </w: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универсальное умение  передвижения на лыжах.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построение с лыжами в руках и надевание креплений, проверить одежду и обувь занимающихся.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обучение ступающему шагу.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Пройти на лыжах ступающим, а кто может - скользящим шагом дистанцию до 1000м.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поворотам на месте переступанием, игры «У кого лучше», «Ветер», «Солнышко».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одноопорному скольжению без палок с размашистым движением рук и попеременным скольжением.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Пройти дистанцию до 1000м в медленном темпе с целью закрепления техники скользящего шага и движения рук.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технику передвижения на лыжах скользящим шагом на учебном круге без палок.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повороты на месте (вправо и влево)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Пройти дистанцию до 1000м в медленном темпе с целью отработки техники скользящего шага и движения рук.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косому подъему на склон 15 – 20гр. (без палок) и спуску в низкой стойке; подъем ступающим шагом.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скольжение без палок с ритмичной работой рук и хорошей  амплитудой.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  технику скользящего шага  без палок.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технику выполнения подъемов и спусков со склона.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низкую стойку в момент спуска с горки.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Переносить и надевать лыжный инвентарь.</w:t>
            </w: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универсальное умение  передвижения на лыжах.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технику скользящего шага  без палок.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технику выполнения подъемов и спусков со склона.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низкую стойку в момент спуска с горки.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надевать лыжный инвентарь.</w:t>
            </w:r>
          </w:p>
          <w:p w:rsidR="00020FC0" w:rsidRDefault="00020FC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универсальное умение  передвижения на лыжах.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технику выполнения подъемов и спусков со склона.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низкую стойку в момент спуска с горки.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технику  подъема и спуска  со склона с палками (положение палок на подъеме и спуске).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800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палками со средней скоростью.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эстафеты на совершенствования скользящего шага.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 технику подъемов и спусков.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эстафету с этапом до 50м с поворотами и передачей полок (или касанием  плеча следующего).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Пройти дистанцию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500м с палками. Задача: определить первых на финише.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технику передвижения скользящим шагом с палками.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эстафету с поворотами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Пройти в среднем темпе дистанцию до 1000м с палками.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технику передвижения скользящим шагом с палками.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эстафету со спуском и подъемом (поворот у подножия склона вокруг палки)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игру «Смелее с горки».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-80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палок; со спуском и подъемом.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-80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палок; со спуском и подъемом.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Разминка: эстафета с этапом до 50м (2 – 3 раза).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соревнования на дистанцию 500м с раздельным стартом через 10 – 20 сек.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свободное катание с горки.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эстафету с этапом до 100м; эстафета круговая.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свободное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катание с горки.</w:t>
            </w:r>
          </w:p>
          <w:p w:rsidR="00020FC0" w:rsidRDefault="00020FC0">
            <w:pPr>
              <w:tabs>
                <w:tab w:val="num" w:pos="386"/>
              </w:tabs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эстафету с этапом до 100м; эстафета круговая.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-80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палок; со спуском и подъемом.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основе баскетбола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3719"/>
                <w:tab w:val="left" w:pos="4462"/>
              </w:tabs>
              <w:ind w:left="34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на баскетболе. Бросок мяча снизу на месте. Ловля мяча на месте. ОРУ. Игра «Бросай и поймай».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Ловить баскетбольный мяч с правильной поставкой руки.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координации и выносливости.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дисциплину и правила техники безопасности во время проведения подвижных игр.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на баскетболе. Бросок мяча снизу на месте. Ловля мяча на месте. ОРУ. Игра «Бросай и поймай».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 ОРУ. Игра «Передача мячей в колоннах».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 ОРУ. Игра «Передача мячей в колоннах».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Ловить баскетбольный мяч с правильной поставкой руки.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координации и выносливости.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дисциплину и правила техники безопасности во время проведения подвижных игр.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Ловля мяча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месте. ОРУ. Передача мяча снизу на месте. Эстафеты с мячами. Игра «Мяч соседу».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 ОРУ. Передача мяча снизу на месте. Эстафеты с мячами. Игра «Мяч соседу».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 ОРУ. Передача мяча снизу на месте. Эстафеты с мячами. Игра «Гонка мячей по кругу».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 ОРУ. Передача мяча снизу на месте. Эстафеты с мячами. Игра «Гонка мячей по кругу».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Ловить баскетбольный мяч с правильной поставкой руки.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координации и выносливости.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дисциплину и правила техники безопасности во время проведения подвижных игр.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мяча на месте. Передача мяча снизу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месте. ОРУ. Эстафеты с мячами.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Передал-садись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Игра в мини-баскетбол.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Ловить баскетбольный мяч с правильной поставкой руки.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координации и выносливости.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дисциплину и правила техники безопасности во время проведения подвижных игр.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1735"/>
              </w:tabs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 Ловля мяча на месте. Передача мяча снизу на месте. ОРУ. Эстафеты с мячами.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Передал-садись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Игра в мини-баскетбол.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Ловить баскетбольный мяч с правильной поставкой руки.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координации и выносливости.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дисциплину и правила техники безопасности во время проведения подвижных игр.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 и передача мяча снизу на месте. ОРУ. Эстафеты с мячами. Игра «Охотники и утки».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 и передача мяча снизу на месте. ОРУ. Эстафеты с мячами. Игра «Охотники и утки».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«Охотники и утки».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«Охотники и утки».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месте в щит. Ловля  и передача мяча снизу на месте. Ведение мяча на месте. ОРУ. Эстафеты с мячами. Игра «Мяч в обруч».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Ловить баскетбольный мяч с правильной поставкой руки.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координации и выносливости.</w:t>
            </w:r>
          </w:p>
          <w:p w:rsidR="00020FC0" w:rsidRDefault="00020F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дисциплину и правила техники безопасности во время проведения подвижных игр.</w:t>
            </w:r>
          </w:p>
          <w:p w:rsidR="00020FC0" w:rsidRDefault="00020FC0">
            <w:pPr>
              <w:ind w:left="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«Перестрелка».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координационных способностей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«Перестрелка». 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1026"/>
              </w:tabs>
              <w:ind w:left="-108" w:right="-108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-108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на л\а. Сочетание различных видов ходьбы. Бег с изменением направления, ритма и темпа. Бег 30м. ОРУ. Подвижная игра «Воробьи и вороны». Эстафеты. Развитие скоростных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left="-108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-108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-108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технику бега различными способами.</w:t>
            </w:r>
          </w:p>
          <w:p w:rsidR="00020FC0" w:rsidRDefault="00020FC0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left="-108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ошибки в технике выполнения беговых упражнений.</w:t>
            </w:r>
          </w:p>
          <w:p w:rsidR="00020FC0" w:rsidRDefault="00020FC0">
            <w:pPr>
              <w:ind w:left="-108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разновидности беговых заданий. </w:t>
            </w:r>
          </w:p>
          <w:p w:rsidR="00020FC0" w:rsidRDefault="00020FC0">
            <w:pPr>
              <w:ind w:left="-108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C0" w:rsidRDefault="00020FC0">
            <w:pPr>
              <w:ind w:right="31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выполнении беговых упражнений, при метании мяча</w:t>
            </w:r>
          </w:p>
          <w:p w:rsidR="00020FC0" w:rsidRDefault="00020FC0">
            <w:pPr>
              <w:pStyle w:val="a8"/>
              <w:ind w:left="34" w:right="34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упражнения по разделу легкоатлетические упражнения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на л\а. Сочетание различных видов ходьбы. Бег с изменением направления, ритма и темпа. Бег 30м. ОРУ. Подвижная игра «Воробьи и вороны». Эстафеты. Развитие скоростных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изменением направления, ритма и темпа. Бег 60м. ОРУ. Подвижная игра «День и ночь».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изменением направления, ритма и темпа. Бег 60м. ОРУ. Подвижная игра «День и ночь». Эстафеты.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Эстафеты. ОРУ. Подвижная игра «Парашютисты»</w:t>
            </w:r>
          </w:p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с отталкиванием одной и приземлением на две ноги. Эстафеты. ОРУ. Подвижная игра «Кузнечики».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4 метров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ОРУ. Подвижная игра «Попади в мяч». Эстафеты. Развитие скоростно-силовых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3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ОРУ. Метание набивного мяча из разных положений. Подвижная игра «Защита укрепления». Эстафеты. Развитие скоростно-силовых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выполнении беговых упражнений, при метании мяча</w:t>
            </w:r>
          </w:p>
          <w:p w:rsidR="00020FC0" w:rsidRDefault="00020FC0">
            <w:pPr>
              <w:pStyle w:val="a8"/>
              <w:ind w:left="0" w:right="-108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самостоятельно упражнения по разделу легкоатлетические упражнения</w:t>
            </w:r>
          </w:p>
        </w:tc>
      </w:tr>
      <w:tr w:rsidR="00020FC0" w:rsidTr="008A2C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tabs>
                <w:tab w:val="left" w:pos="324"/>
              </w:tabs>
              <w:ind w:left="0" w:right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ind w:righ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4 метров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Метание набивного мяча на дальность. ОРУ. Подвижная игра «Снайперы». Эстафеты. Развитие скоростно-силовых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0" w:rsidRDefault="00020FC0">
            <w:pPr>
              <w:pStyle w:val="a8"/>
              <w:ind w:left="0" w:right="1274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0" w:rsidRDefault="00020FC0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0FC0" w:rsidRDefault="00020FC0" w:rsidP="00020FC0">
      <w:pPr>
        <w:rPr>
          <w:rFonts w:ascii="Times New Roman" w:hAnsi="Times New Roman" w:cs="Times New Roman"/>
          <w:bCs/>
          <w:sz w:val="28"/>
          <w:szCs w:val="28"/>
        </w:rPr>
        <w:sectPr w:rsidR="00020FC0" w:rsidSect="008A2C32">
          <w:pgSz w:w="11906" w:h="16838"/>
          <w:pgMar w:top="1134" w:right="992" w:bottom="567" w:left="238" w:header="709" w:footer="709" w:gutter="0"/>
          <w:cols w:space="720"/>
        </w:sectPr>
      </w:pPr>
    </w:p>
    <w:p w:rsidR="00020FC0" w:rsidRPr="00BE737A" w:rsidRDefault="00A77D06" w:rsidP="00020FC0">
      <w:pPr>
        <w:pStyle w:val="a8"/>
        <w:shd w:val="clear" w:color="auto" w:fill="FFFFFF"/>
        <w:tabs>
          <w:tab w:val="center" w:pos="9923"/>
        </w:tabs>
        <w:ind w:left="-284" w:right="1274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E5991" w:rsidRPr="00BE737A">
        <w:rPr>
          <w:rFonts w:ascii="Times New Roman" w:hAnsi="Times New Roman" w:cs="Times New Roman"/>
          <w:sz w:val="28"/>
          <w:szCs w:val="28"/>
        </w:rPr>
        <w:t>.</w:t>
      </w:r>
      <w:r w:rsidR="00020FC0" w:rsidRPr="00BE737A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r w:rsidR="00020FC0" w:rsidRPr="00BE737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20FC0" w:rsidRPr="00BE737A">
        <w:rPr>
          <w:rFonts w:ascii="Times New Roman" w:hAnsi="Times New Roman" w:cs="Times New Roman"/>
          <w:sz w:val="28"/>
          <w:szCs w:val="28"/>
        </w:rPr>
        <w:t xml:space="preserve"> – методического и материально – технического обеспечения</w:t>
      </w:r>
    </w:p>
    <w:p w:rsidR="00020FC0" w:rsidRPr="00BE737A" w:rsidRDefault="00020FC0" w:rsidP="00BE737A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FC0" w:rsidRPr="00BE737A" w:rsidRDefault="00020FC0" w:rsidP="00BE737A">
      <w:pPr>
        <w:spacing w:line="240" w:lineRule="auto"/>
        <w:ind w:left="-426" w:right="1134" w:firstLine="142"/>
        <w:rPr>
          <w:rFonts w:ascii="Times New Roman" w:hAnsi="Times New Roman" w:cs="Times New Roman"/>
          <w:sz w:val="28"/>
          <w:szCs w:val="28"/>
        </w:rPr>
      </w:pPr>
      <w:r w:rsidRPr="00BE737A">
        <w:rPr>
          <w:rFonts w:ascii="Times New Roman" w:hAnsi="Times New Roman" w:cs="Times New Roman"/>
          <w:sz w:val="28"/>
          <w:szCs w:val="28"/>
        </w:rPr>
        <w:t>1.</w:t>
      </w:r>
      <w:r w:rsidRPr="00BE737A">
        <w:rPr>
          <w:rFonts w:ascii="Times New Roman" w:hAnsi="Times New Roman" w:cs="Times New Roman"/>
          <w:sz w:val="28"/>
          <w:szCs w:val="28"/>
        </w:rPr>
        <w:tab/>
        <w:t xml:space="preserve">    Лях В.И., </w:t>
      </w:r>
      <w:proofErr w:type="spellStart"/>
      <w:r w:rsidRPr="00BE737A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BE737A">
        <w:rPr>
          <w:rFonts w:ascii="Times New Roman" w:hAnsi="Times New Roman" w:cs="Times New Roman"/>
          <w:sz w:val="28"/>
          <w:szCs w:val="28"/>
        </w:rPr>
        <w:t xml:space="preserve"> А.А., Комплексная программа физического </w:t>
      </w:r>
      <w:r w:rsidR="00BE737A">
        <w:rPr>
          <w:rFonts w:ascii="Times New Roman" w:hAnsi="Times New Roman" w:cs="Times New Roman"/>
          <w:sz w:val="28"/>
          <w:szCs w:val="28"/>
        </w:rPr>
        <w:t xml:space="preserve">    </w:t>
      </w:r>
      <w:r w:rsidRPr="00BE737A">
        <w:rPr>
          <w:rFonts w:ascii="Times New Roman" w:hAnsi="Times New Roman" w:cs="Times New Roman"/>
          <w:sz w:val="28"/>
          <w:szCs w:val="28"/>
        </w:rPr>
        <w:t>воспитания учащихся 1-11 классов. - М.: Просвещение, 2011.</w:t>
      </w:r>
    </w:p>
    <w:p w:rsidR="00BE737A" w:rsidRPr="00BE737A" w:rsidRDefault="00BE737A" w:rsidP="00BE737A">
      <w:pPr>
        <w:suppressAutoHyphens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737A">
        <w:rPr>
          <w:rFonts w:ascii="Times New Roman" w:eastAsia="Times New Roman" w:hAnsi="Times New Roman" w:cs="Times New Roman"/>
          <w:sz w:val="28"/>
          <w:szCs w:val="28"/>
        </w:rPr>
        <w:t>.Лях В.И. Физическая культура: учебник для учащихся 1-4 классов начальной школы. (ФГОС)  М.: Просвещение, 2013г</w:t>
      </w:r>
    </w:p>
    <w:p w:rsidR="00BE737A" w:rsidRPr="00BE737A" w:rsidRDefault="00BE737A" w:rsidP="00BE737A">
      <w:pPr>
        <w:suppressAutoHyphens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737A">
        <w:rPr>
          <w:rFonts w:ascii="Times New Roman" w:eastAsia="Times New Roman" w:hAnsi="Times New Roman" w:cs="Times New Roman"/>
          <w:sz w:val="28"/>
          <w:szCs w:val="28"/>
        </w:rPr>
        <w:t>.Физическая культура. Методические рекомендации 1-4 класс. Лях В.И (ФГОС)</w:t>
      </w:r>
    </w:p>
    <w:p w:rsidR="00BE737A" w:rsidRPr="00BE737A" w:rsidRDefault="00BE737A" w:rsidP="00BE737A">
      <w:pPr>
        <w:spacing w:line="240" w:lineRule="auto"/>
        <w:ind w:left="-426" w:right="1134" w:firstLine="142"/>
        <w:rPr>
          <w:rFonts w:ascii="Times New Roman" w:hAnsi="Times New Roman" w:cs="Times New Roman"/>
          <w:sz w:val="28"/>
          <w:szCs w:val="28"/>
        </w:rPr>
      </w:pPr>
      <w:r w:rsidRPr="00BE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37A">
        <w:rPr>
          <w:rFonts w:ascii="Times New Roman" w:eastAsia="Times New Roman" w:hAnsi="Times New Roman" w:cs="Times New Roman"/>
          <w:color w:val="000000"/>
          <w:sz w:val="28"/>
          <w:szCs w:val="28"/>
        </w:rPr>
        <w:t>М.: «Просвещение» 2013 г</w:t>
      </w:r>
    </w:p>
    <w:p w:rsidR="00020FC0" w:rsidRDefault="00020FC0" w:rsidP="00020FC0">
      <w:pPr>
        <w:tabs>
          <w:tab w:val="center" w:pos="9923"/>
        </w:tabs>
        <w:spacing w:line="240" w:lineRule="auto"/>
        <w:ind w:left="-284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Стенка гимнастическая</w:t>
      </w:r>
    </w:p>
    <w:p w:rsidR="00020FC0" w:rsidRDefault="00020FC0" w:rsidP="00020FC0">
      <w:pPr>
        <w:tabs>
          <w:tab w:val="center" w:pos="9923"/>
        </w:tabs>
        <w:spacing w:line="240" w:lineRule="auto"/>
        <w:ind w:left="-284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Скамейка гимнастическая жесткая (длиной 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4 м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0FC0" w:rsidRDefault="00020FC0" w:rsidP="00020FC0">
      <w:pPr>
        <w:tabs>
          <w:tab w:val="center" w:pos="9923"/>
        </w:tabs>
        <w:spacing w:line="240" w:lineRule="auto"/>
        <w:ind w:left="-284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Мячи:  баскетбольные, волейбольные, футбольные</w:t>
      </w:r>
    </w:p>
    <w:p w:rsidR="00020FC0" w:rsidRDefault="00020FC0" w:rsidP="00020FC0">
      <w:pPr>
        <w:tabs>
          <w:tab w:val="center" w:pos="9923"/>
        </w:tabs>
        <w:spacing w:line="240" w:lineRule="auto"/>
        <w:ind w:left="-284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Скакалка детская</w:t>
      </w:r>
    </w:p>
    <w:p w:rsidR="00020FC0" w:rsidRDefault="00020FC0" w:rsidP="00020FC0">
      <w:pPr>
        <w:tabs>
          <w:tab w:val="center" w:pos="9923"/>
        </w:tabs>
        <w:spacing w:line="240" w:lineRule="auto"/>
        <w:ind w:left="-284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Мат гимнастический</w:t>
      </w:r>
    </w:p>
    <w:p w:rsidR="00020FC0" w:rsidRDefault="00020FC0" w:rsidP="00020FC0">
      <w:pPr>
        <w:tabs>
          <w:tab w:val="center" w:pos="9923"/>
        </w:tabs>
        <w:spacing w:line="240" w:lineRule="auto"/>
        <w:ind w:left="-284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Обруч пластиковый детский</w:t>
      </w:r>
    </w:p>
    <w:p w:rsidR="00020FC0" w:rsidRDefault="00020FC0" w:rsidP="00020FC0">
      <w:pPr>
        <w:tabs>
          <w:tab w:val="center" w:pos="9923"/>
        </w:tabs>
        <w:spacing w:line="240" w:lineRule="auto"/>
        <w:ind w:left="-284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Сетка волейбольная</w:t>
      </w:r>
    </w:p>
    <w:p w:rsidR="00020FC0" w:rsidRDefault="00020FC0" w:rsidP="00020FC0">
      <w:pPr>
        <w:shd w:val="clear" w:color="auto" w:fill="FFFFFF"/>
        <w:spacing w:line="240" w:lineRule="auto"/>
        <w:ind w:left="-284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F86" w:rsidRDefault="007A3F86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Default="003E5991" w:rsidP="00020FC0">
      <w:pPr>
        <w:spacing w:line="240" w:lineRule="auto"/>
        <w:ind w:left="-284"/>
      </w:pPr>
    </w:p>
    <w:p w:rsidR="003E5991" w:rsidRPr="008A2C32" w:rsidRDefault="00BE737A" w:rsidP="003E5991">
      <w:pPr>
        <w:rPr>
          <w:rFonts w:ascii="Times New Roman" w:hAnsi="Times New Roman" w:cs="Times New Roman"/>
          <w:sz w:val="28"/>
          <w:szCs w:val="28"/>
        </w:rPr>
      </w:pPr>
      <w:r w:rsidRPr="008A2C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A77D06">
        <w:rPr>
          <w:rFonts w:ascii="Times New Roman" w:hAnsi="Times New Roman" w:cs="Times New Roman"/>
          <w:sz w:val="28"/>
          <w:szCs w:val="28"/>
        </w:rPr>
        <w:t>8</w:t>
      </w:r>
      <w:r w:rsidR="003E5991" w:rsidRPr="008A2C32">
        <w:rPr>
          <w:rFonts w:ascii="Times New Roman" w:hAnsi="Times New Roman" w:cs="Times New Roman"/>
          <w:sz w:val="28"/>
          <w:szCs w:val="28"/>
        </w:rPr>
        <w:t>.Лист изменений и дополнений в программу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250"/>
        <w:gridCol w:w="1384"/>
        <w:gridCol w:w="1134"/>
        <w:gridCol w:w="1559"/>
        <w:gridCol w:w="1560"/>
        <w:gridCol w:w="992"/>
        <w:gridCol w:w="850"/>
      </w:tblGrid>
      <w:tr w:rsidR="003E5991" w:rsidRPr="008A2C32" w:rsidTr="008A2C32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</w:p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ненния</w:t>
            </w:r>
            <w:proofErr w:type="spellEnd"/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Номера уроков</w:t>
            </w:r>
          </w:p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утв. измен.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proofErr w:type="spellEnd"/>
          </w:p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</w:tr>
      <w:tr w:rsidR="003E5991" w:rsidRPr="008A2C32" w:rsidTr="008A2C32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1" w:rsidRPr="008A2C32" w:rsidRDefault="003E5991" w:rsidP="008A2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измененных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аннулированных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32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1" w:rsidRPr="008A2C32" w:rsidRDefault="003E5991" w:rsidP="008A2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1" w:rsidRPr="008A2C32" w:rsidRDefault="003E5991" w:rsidP="008A2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1" w:rsidRPr="008A2C32" w:rsidRDefault="003E5991" w:rsidP="008A2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1" w:rsidRPr="008A2C32" w:rsidRDefault="003E5991" w:rsidP="008A2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91" w:rsidRPr="008A2C32" w:rsidTr="008A2C3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1" w:rsidRPr="008A2C32" w:rsidRDefault="003E5991" w:rsidP="008A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991" w:rsidRPr="008A2C32" w:rsidRDefault="003E5991" w:rsidP="003E5991">
      <w:pPr>
        <w:rPr>
          <w:rFonts w:ascii="Times New Roman" w:hAnsi="Times New Roman" w:cs="Times New Roman"/>
          <w:sz w:val="28"/>
          <w:szCs w:val="28"/>
        </w:rPr>
      </w:pPr>
    </w:p>
    <w:p w:rsidR="003E5991" w:rsidRPr="008A2C32" w:rsidRDefault="003E5991" w:rsidP="00020FC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3E5991" w:rsidRPr="008A2C32" w:rsidSect="002A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141F"/>
    <w:multiLevelType w:val="hybridMultilevel"/>
    <w:tmpl w:val="4F4A6312"/>
    <w:lvl w:ilvl="0" w:tplc="D5A6F9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FC0"/>
    <w:rsid w:val="00020FC0"/>
    <w:rsid w:val="00074DE1"/>
    <w:rsid w:val="00262143"/>
    <w:rsid w:val="002A39C6"/>
    <w:rsid w:val="003835BD"/>
    <w:rsid w:val="003E5991"/>
    <w:rsid w:val="00462154"/>
    <w:rsid w:val="0070223C"/>
    <w:rsid w:val="00707494"/>
    <w:rsid w:val="007A3F86"/>
    <w:rsid w:val="008A2C32"/>
    <w:rsid w:val="00982285"/>
    <w:rsid w:val="009D56B8"/>
    <w:rsid w:val="00A77D06"/>
    <w:rsid w:val="00AE7945"/>
    <w:rsid w:val="00BE737A"/>
    <w:rsid w:val="00C25CBC"/>
    <w:rsid w:val="00C666D3"/>
    <w:rsid w:val="00E32BE4"/>
    <w:rsid w:val="00E77F5B"/>
    <w:rsid w:val="00F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C6"/>
  </w:style>
  <w:style w:type="paragraph" w:styleId="1">
    <w:name w:val="heading 1"/>
    <w:basedOn w:val="a"/>
    <w:next w:val="a"/>
    <w:link w:val="10"/>
    <w:qFormat/>
    <w:rsid w:val="0002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semiHidden/>
    <w:unhideWhenUsed/>
    <w:rsid w:val="0002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unhideWhenUsed/>
    <w:rsid w:val="00020F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020FC0"/>
    <w:rPr>
      <w:rFonts w:ascii="Calibri" w:eastAsia="Times New Roman" w:hAnsi="Calibri" w:cs="Calibri"/>
      <w:sz w:val="20"/>
      <w:szCs w:val="20"/>
      <w:lang w:eastAsia="en-US"/>
    </w:rPr>
  </w:style>
  <w:style w:type="paragraph" w:styleId="a6">
    <w:name w:val="Body Text"/>
    <w:basedOn w:val="a"/>
    <w:link w:val="a7"/>
    <w:semiHidden/>
    <w:unhideWhenUsed/>
    <w:rsid w:val="00020F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20FC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20FC0"/>
    <w:pPr>
      <w:spacing w:after="0" w:line="240" w:lineRule="auto"/>
      <w:ind w:left="720" w:right="851"/>
      <w:contextualSpacing/>
      <w:jc w:val="both"/>
    </w:pPr>
    <w:rPr>
      <w:rFonts w:eastAsiaTheme="minorHAnsi"/>
      <w:lang w:eastAsia="en-US"/>
    </w:rPr>
  </w:style>
  <w:style w:type="paragraph" w:customStyle="1" w:styleId="c9">
    <w:name w:val="c9"/>
    <w:basedOn w:val="a"/>
    <w:rsid w:val="0002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2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2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_основной Знак"/>
    <w:link w:val="aa"/>
    <w:locked/>
    <w:rsid w:val="00020FC0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А_основной"/>
    <w:basedOn w:val="a"/>
    <w:link w:val="a9"/>
    <w:qFormat/>
    <w:rsid w:val="00020FC0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020FC0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20FC0"/>
  </w:style>
  <w:style w:type="character" w:customStyle="1" w:styleId="c41">
    <w:name w:val="c41"/>
    <w:basedOn w:val="a0"/>
    <w:rsid w:val="00020FC0"/>
  </w:style>
  <w:style w:type="character" w:customStyle="1" w:styleId="c15">
    <w:name w:val="c15"/>
    <w:basedOn w:val="a0"/>
    <w:rsid w:val="00020FC0"/>
  </w:style>
  <w:style w:type="character" w:customStyle="1" w:styleId="FontStyle18">
    <w:name w:val="Font Style18"/>
    <w:rsid w:val="00020FC0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020FC0"/>
    <w:rPr>
      <w:rFonts w:ascii="Times New Roman" w:hAnsi="Times New Roman" w:cs="Times New Roman" w:hint="default"/>
      <w:b/>
      <w:bCs/>
      <w:sz w:val="20"/>
      <w:szCs w:val="20"/>
    </w:rPr>
  </w:style>
  <w:style w:type="table" w:styleId="ab">
    <w:name w:val="Table Grid"/>
    <w:basedOn w:val="a1"/>
    <w:uiPriority w:val="59"/>
    <w:rsid w:val="00020FC0"/>
    <w:pPr>
      <w:spacing w:after="0" w:line="240" w:lineRule="auto"/>
      <w:ind w:right="85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7B8C-54B2-4641-B841-BF5E6C40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АДМИН</cp:lastModifiedBy>
  <cp:revision>14</cp:revision>
  <cp:lastPrinted>2016-01-26T08:45:00Z</cp:lastPrinted>
  <dcterms:created xsi:type="dcterms:W3CDTF">2016-01-18T10:25:00Z</dcterms:created>
  <dcterms:modified xsi:type="dcterms:W3CDTF">2019-02-22T07:12:00Z</dcterms:modified>
</cp:coreProperties>
</file>