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25A3" w:rsidRDefault="000F25A3" w:rsidP="000F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A3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мероприятий правовой и </w:t>
      </w:r>
      <w:proofErr w:type="spellStart"/>
      <w:r w:rsidRPr="000F25A3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0F25A3">
        <w:rPr>
          <w:rFonts w:ascii="Times New Roman" w:hAnsi="Times New Roman" w:cs="Times New Roman"/>
          <w:b/>
          <w:sz w:val="28"/>
          <w:szCs w:val="28"/>
        </w:rPr>
        <w:t xml:space="preserve"> направленности.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0F25A3" w:rsidRPr="000F25A3" w:rsidTr="000F25A3">
        <w:tc>
          <w:tcPr>
            <w:tcW w:w="4361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A3">
              <w:rPr>
                <w:rFonts w:ascii="Times New Roman" w:hAnsi="Times New Roman" w:cs="Times New Roman"/>
                <w:sz w:val="24"/>
                <w:szCs w:val="24"/>
              </w:rPr>
              <w:t xml:space="preserve"> Район /Город/ Название учреждения (загородные краевые оздоровительные лагеря представляют отчёт отдельно (директор ДОЛ), лагеря с дневным пребыванием – обобщённая информация (руководитель МОУО)</w:t>
            </w:r>
          </w:p>
        </w:tc>
        <w:tc>
          <w:tcPr>
            <w:tcW w:w="5210" w:type="dxa"/>
          </w:tcPr>
          <w:p w:rsidR="000F25A3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«Вавилонская СОШ» директор Горшенина И.А.</w:t>
            </w:r>
          </w:p>
        </w:tc>
      </w:tr>
      <w:tr w:rsidR="000F25A3" w:rsidRPr="000F25A3" w:rsidTr="000F25A3">
        <w:tc>
          <w:tcPr>
            <w:tcW w:w="4361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проведении акции «Азбука права»</w:t>
            </w:r>
          </w:p>
        </w:tc>
        <w:tc>
          <w:tcPr>
            <w:tcW w:w="5210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3" w:rsidRPr="000F25A3" w:rsidTr="000F25A3">
        <w:tc>
          <w:tcPr>
            <w:tcW w:w="4361" w:type="dxa"/>
          </w:tcPr>
          <w:p w:rsidR="000F25A3" w:rsidRPr="000F25A3" w:rsidRDefault="000F25A3" w:rsidP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25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в рамках акции </w:t>
            </w:r>
          </w:p>
        </w:tc>
        <w:tc>
          <w:tcPr>
            <w:tcW w:w="5210" w:type="dxa"/>
          </w:tcPr>
          <w:p w:rsidR="000F25A3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«Азбука права» (права ребёнка)</w:t>
            </w:r>
          </w:p>
        </w:tc>
      </w:tr>
      <w:tr w:rsidR="000F25A3" w:rsidRPr="000F25A3" w:rsidTr="000F25A3">
        <w:tc>
          <w:tcPr>
            <w:tcW w:w="4361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принявших участие в акции /%</w:t>
            </w:r>
          </w:p>
        </w:tc>
        <w:tc>
          <w:tcPr>
            <w:tcW w:w="5210" w:type="dxa"/>
          </w:tcPr>
          <w:p w:rsidR="000F25A3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100%</w:t>
            </w:r>
          </w:p>
        </w:tc>
      </w:tr>
      <w:tr w:rsidR="000F25A3" w:rsidRPr="000F25A3" w:rsidTr="000F25A3">
        <w:tc>
          <w:tcPr>
            <w:tcW w:w="4361" w:type="dxa"/>
          </w:tcPr>
          <w:p w:rsidR="000F25A3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0F25A3">
              <w:rPr>
                <w:rFonts w:ascii="Times New Roman" w:hAnsi="Times New Roman" w:cs="Times New Roman"/>
                <w:sz w:val="24"/>
                <w:szCs w:val="24"/>
              </w:rPr>
              <w:t>сылки на информацию о проведённых мероприятиях</w:t>
            </w:r>
          </w:p>
        </w:tc>
        <w:tc>
          <w:tcPr>
            <w:tcW w:w="5210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A3" w:rsidRPr="000F25A3" w:rsidTr="000F25A3">
        <w:tc>
          <w:tcPr>
            <w:tcW w:w="4361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акции « Летний лагерь – территория здоровья»</w:t>
            </w:r>
          </w:p>
        </w:tc>
        <w:tc>
          <w:tcPr>
            <w:tcW w:w="5210" w:type="dxa"/>
          </w:tcPr>
          <w:p w:rsidR="000F25A3" w:rsidRPr="000F25A3" w:rsidRDefault="000F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 w:rsidP="00ED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25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в рамках акции 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«Правила личной гигиены»</w:t>
            </w: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принявших участие в акции /%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100%</w:t>
            </w: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 w:rsidP="00D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сылки на информацию о проведённых мероприятиях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C" w:rsidRPr="000F25A3" w:rsidTr="000F25A3">
        <w:tc>
          <w:tcPr>
            <w:tcW w:w="4361" w:type="dxa"/>
          </w:tcPr>
          <w:p w:rsidR="009305CC" w:rsidRPr="009305CC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мероприятий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 w:rsidP="00FD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25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в рамках акции 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«Безопасность на железной дороге»</w:t>
            </w: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 w:rsidP="00E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детей, принявших участие в акции /%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100%</w:t>
            </w: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родителей принявших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5CC" w:rsidRPr="000F25A3" w:rsidTr="000F25A3">
        <w:tc>
          <w:tcPr>
            <w:tcW w:w="4361" w:type="dxa"/>
          </w:tcPr>
          <w:p w:rsidR="009305CC" w:rsidRPr="000F25A3" w:rsidRDefault="009305CC" w:rsidP="0052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сылки на информацию о проведённых мероприятиях</w:t>
            </w:r>
          </w:p>
        </w:tc>
        <w:tc>
          <w:tcPr>
            <w:tcW w:w="5210" w:type="dxa"/>
          </w:tcPr>
          <w:p w:rsidR="009305CC" w:rsidRPr="000F25A3" w:rsidRDefault="0093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A3" w:rsidRDefault="000F25A3"/>
    <w:sectPr w:rsidR="000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026"/>
    <w:multiLevelType w:val="hybridMultilevel"/>
    <w:tmpl w:val="E09A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A3"/>
    <w:rsid w:val="000F25A3"/>
    <w:rsid w:val="0093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2017-06-16T04:12:00Z</dcterms:created>
  <dcterms:modified xsi:type="dcterms:W3CDTF">2017-06-16T04:32:00Z</dcterms:modified>
</cp:coreProperties>
</file>